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9F278" w14:textId="77777777" w:rsidR="004251E0" w:rsidRPr="00DB729D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729D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54D9F279" w14:textId="77777777" w:rsidR="004251E0" w:rsidRPr="00DB729D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729D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54D9F27A" w14:textId="77777777" w:rsidR="004251E0" w:rsidRPr="00DB729D" w:rsidRDefault="004251E0" w:rsidP="00425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D9F27B" w14:textId="77777777" w:rsidR="00DF795A" w:rsidRPr="00DB729D" w:rsidRDefault="00DF795A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D9F27C" w14:textId="77777777" w:rsidR="00DB729D" w:rsidRPr="00DB729D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729D">
        <w:rPr>
          <w:rFonts w:ascii="Times New Roman" w:eastAsia="Calibri" w:hAnsi="Times New Roman" w:cs="Times New Roman"/>
          <w:b/>
          <w:sz w:val="24"/>
          <w:szCs w:val="24"/>
        </w:rPr>
        <w:t>Спецификации электронных документов,</w:t>
      </w:r>
    </w:p>
    <w:p w14:paraId="54D9F27D" w14:textId="77777777" w:rsidR="004251E0" w:rsidRPr="00DB729D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729D">
        <w:rPr>
          <w:rFonts w:ascii="Times New Roman" w:eastAsia="Calibri" w:hAnsi="Times New Roman" w:cs="Times New Roman"/>
          <w:b/>
          <w:sz w:val="24"/>
          <w:szCs w:val="24"/>
        </w:rPr>
        <w:t>используемых НРД</w:t>
      </w:r>
      <w:r w:rsidR="00DB729D" w:rsidRPr="00DB729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729D" w:rsidRPr="00DB729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при обеспечении ЦСУ </w:t>
      </w:r>
      <w:r w:rsidR="00F64F33" w:rsidRPr="00DB729D">
        <w:rPr>
          <w:rFonts w:ascii="Times New Roman" w:eastAsia="Calibri" w:hAnsi="Times New Roman" w:cs="Times New Roman"/>
          <w:b/>
          <w:sz w:val="24"/>
          <w:szCs w:val="24"/>
        </w:rPr>
        <w:t>ИП ПИФ</w:t>
      </w:r>
    </w:p>
    <w:p w14:paraId="54D9F27E" w14:textId="77777777" w:rsidR="00EB3394" w:rsidRPr="00DB729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D9F27F" w14:textId="77777777" w:rsidR="00D036CB" w:rsidRPr="001C4F57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29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DB729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B729D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54D9F280" w14:textId="77777777" w:rsidR="00EB3394" w:rsidRPr="00DB729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D9F281" w14:textId="4AA7F4EA" w:rsidR="00EB3394" w:rsidRPr="00DB729D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B729D">
        <w:rPr>
          <w:rFonts w:ascii="Times New Roman" w:eastAsia="Times New Roman" w:hAnsi="Times New Roman" w:cs="Times New Roman"/>
        </w:rPr>
        <w:t xml:space="preserve">Документы формируются в </w:t>
      </w:r>
      <w:r w:rsidRPr="00DB729D">
        <w:rPr>
          <w:rFonts w:ascii="Times New Roman" w:eastAsia="Times New Roman" w:hAnsi="Times New Roman" w:cs="Times New Roman"/>
          <w:lang w:val="en-US"/>
        </w:rPr>
        <w:t>XML</w:t>
      </w:r>
      <w:r w:rsidR="005629BC">
        <w:rPr>
          <w:rFonts w:ascii="Times New Roman" w:eastAsia="Times New Roman" w:hAnsi="Times New Roman" w:cs="Times New Roman"/>
        </w:rPr>
        <w:t>-формате. Соответствующие</w:t>
      </w:r>
      <w:r w:rsidRPr="00DB729D">
        <w:rPr>
          <w:rFonts w:ascii="Times New Roman" w:eastAsia="Times New Roman" w:hAnsi="Times New Roman" w:cs="Times New Roman"/>
        </w:rPr>
        <w:t xml:space="preserve"> </w:t>
      </w:r>
      <w:r w:rsidR="005629BC">
        <w:rPr>
          <w:rFonts w:ascii="Times New Roman" w:eastAsia="Times New Roman" w:hAnsi="Times New Roman" w:cs="Times New Roman"/>
          <w:lang w:val="en-US"/>
        </w:rPr>
        <w:t>XML</w:t>
      </w:r>
      <w:r w:rsidR="005629BC">
        <w:rPr>
          <w:rFonts w:ascii="Times New Roman" w:eastAsia="Times New Roman" w:hAnsi="Times New Roman" w:cs="Times New Roman"/>
        </w:rPr>
        <w:t>-схемы</w:t>
      </w:r>
      <w:r w:rsidRPr="00DB729D">
        <w:rPr>
          <w:rFonts w:ascii="Times New Roman" w:eastAsia="Times New Roman" w:hAnsi="Times New Roman" w:cs="Times New Roman"/>
        </w:rPr>
        <w:t xml:space="preserve"> (Часть </w:t>
      </w:r>
      <w:r w:rsidRPr="00DB729D">
        <w:rPr>
          <w:rFonts w:ascii="Times New Roman" w:eastAsia="Times New Roman" w:hAnsi="Times New Roman" w:cs="Times New Roman"/>
          <w:lang w:val="en-US"/>
        </w:rPr>
        <w:t>II</w:t>
      </w:r>
      <w:r w:rsidRPr="00DB729D">
        <w:rPr>
          <w:rFonts w:ascii="Times New Roman" w:eastAsia="Times New Roman" w:hAnsi="Times New Roman" w:cs="Times New Roman"/>
        </w:rPr>
        <w:t xml:space="preserve">) и табличное описание (Часть </w:t>
      </w:r>
      <w:r w:rsidRPr="00DB729D">
        <w:rPr>
          <w:rFonts w:ascii="Times New Roman" w:eastAsia="Times New Roman" w:hAnsi="Times New Roman" w:cs="Times New Roman"/>
          <w:lang w:val="en-US"/>
        </w:rPr>
        <w:t>III</w:t>
      </w:r>
      <w:r w:rsidRPr="00DB729D">
        <w:rPr>
          <w:rFonts w:ascii="Times New Roman" w:eastAsia="Times New Roman" w:hAnsi="Times New Roman" w:cs="Times New Roman"/>
        </w:rPr>
        <w:t>) документов включены в настоящие Спецификации.</w:t>
      </w:r>
    </w:p>
    <w:tbl>
      <w:tblPr>
        <w:tblStyle w:val="af0"/>
        <w:tblW w:w="1565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20" w:firstRow="1" w:lastRow="0" w:firstColumn="0" w:lastColumn="0" w:noHBand="0" w:noVBand="1"/>
      </w:tblPr>
      <w:tblGrid>
        <w:gridCol w:w="567"/>
        <w:gridCol w:w="1702"/>
        <w:gridCol w:w="1701"/>
        <w:gridCol w:w="992"/>
        <w:gridCol w:w="3544"/>
        <w:gridCol w:w="1701"/>
        <w:gridCol w:w="2126"/>
        <w:gridCol w:w="1843"/>
        <w:gridCol w:w="1474"/>
      </w:tblGrid>
      <w:tr w:rsidR="0079162F" w:rsidRPr="00DB729D" w14:paraId="54D9F289" w14:textId="77777777" w:rsidTr="00C02C26">
        <w:trPr>
          <w:trHeight w:val="738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4D9F282" w14:textId="77777777" w:rsidR="0079162F" w:rsidRPr="00DB729D" w:rsidRDefault="0079162F" w:rsidP="00033B01">
            <w:pPr>
              <w:keepNext/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№№ п/п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54D9F283" w14:textId="77777777" w:rsidR="0079162F" w:rsidRPr="00DB729D" w:rsidRDefault="0079162F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Наименование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4D9F284" w14:textId="77777777" w:rsidR="0079162F" w:rsidRPr="00DB729D" w:rsidRDefault="0079162F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Идентификатор (</w:t>
            </w:r>
            <w:proofErr w:type="spellStart"/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root</w:t>
            </w:r>
            <w:proofErr w:type="spellEnd"/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) в XML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4D9F285" w14:textId="77777777" w:rsidR="0079162F" w:rsidRPr="00DB729D" w:rsidRDefault="0079162F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Код формы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4D9F286" w14:textId="77777777" w:rsidR="0079162F" w:rsidRPr="00DB729D" w:rsidRDefault="0079162F" w:rsidP="00CB5EB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Назначение документа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4D9F287" w14:textId="77777777" w:rsidR="0079162F" w:rsidRPr="00DB729D" w:rsidRDefault="0079162F" w:rsidP="00CB5EB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Тип сообщения ISO 20022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9B649E5" w14:textId="3D3C8FF1" w:rsidR="0079162F" w:rsidRDefault="0079162F" w:rsidP="00CB5EB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CB5EB8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 xml:space="preserve">XML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схема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5E72007" w14:textId="765C5AF2" w:rsidR="0079162F" w:rsidRPr="00DB729D" w:rsidRDefault="0079162F" w:rsidP="00CB5EB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Тип ЭД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54D9F288" w14:textId="3603ABEB" w:rsidR="0079162F" w:rsidRPr="00DB729D" w:rsidRDefault="0079162F" w:rsidP="00CB5EB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ТЭДИК, используемый при взаимодействии с регистраторами</w:t>
            </w:r>
          </w:p>
        </w:tc>
      </w:tr>
      <w:tr w:rsidR="0079162F" w:rsidRPr="00DB729D" w14:paraId="54D9F291" w14:textId="77777777" w:rsidTr="00C02C26">
        <w:trPr>
          <w:trHeight w:val="737"/>
        </w:trPr>
        <w:tc>
          <w:tcPr>
            <w:tcW w:w="567" w:type="dxa"/>
            <w:vMerge w:val="restart"/>
            <w:vAlign w:val="center"/>
          </w:tcPr>
          <w:p w14:paraId="54D9F28A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28B" w14:textId="77777777" w:rsidR="0079162F" w:rsidRPr="00DB729D" w:rsidRDefault="0079162F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отказе</w:t>
            </w:r>
          </w:p>
        </w:tc>
        <w:tc>
          <w:tcPr>
            <w:tcW w:w="1701" w:type="dxa"/>
            <w:vMerge w:val="restart"/>
            <w:vAlign w:val="center"/>
          </w:tcPr>
          <w:p w14:paraId="54D9F28C" w14:textId="77777777" w:rsidR="0079162F" w:rsidRPr="00DB729D" w:rsidRDefault="0079162F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MessageReject</w:t>
            </w:r>
            <w:proofErr w:type="spellEnd"/>
          </w:p>
        </w:tc>
        <w:tc>
          <w:tcPr>
            <w:tcW w:w="992" w:type="dxa"/>
            <w:vAlign w:val="center"/>
          </w:tcPr>
          <w:p w14:paraId="54D9F28D" w14:textId="77777777" w:rsidR="0079162F" w:rsidRPr="00DB729D" w:rsidRDefault="0079162F" w:rsidP="007916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FA200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54D9F28E" w14:textId="77777777" w:rsidR="0079162F" w:rsidRPr="00DB729D" w:rsidRDefault="0079162F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отказе, отправляемое НРД в УК, в ответ на статус обработки заявки</w:t>
            </w:r>
          </w:p>
        </w:tc>
        <w:tc>
          <w:tcPr>
            <w:tcW w:w="1701" w:type="dxa"/>
            <w:vMerge w:val="restart"/>
            <w:vAlign w:val="center"/>
          </w:tcPr>
          <w:p w14:paraId="54D9F28F" w14:textId="77777777" w:rsidR="0079162F" w:rsidRPr="00DB729D" w:rsidRDefault="0079162F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admi.002.001.01</w:t>
            </w:r>
          </w:p>
        </w:tc>
        <w:tc>
          <w:tcPr>
            <w:tcW w:w="2126" w:type="dxa"/>
          </w:tcPr>
          <w:p w14:paraId="4DE2D28F" w14:textId="5A4FB473" w:rsidR="0079162F" w:rsidRDefault="00E41BAB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1BAB">
              <w:rPr>
                <w:rFonts w:ascii="Times New Roman" w:eastAsia="Calibri" w:hAnsi="Times New Roman" w:cs="Times New Roman"/>
                <w:sz w:val="20"/>
                <w:szCs w:val="20"/>
              </w:rPr>
              <w:t>MessageReject_NSD_FMC.xsd</w:t>
            </w:r>
          </w:p>
        </w:tc>
        <w:tc>
          <w:tcPr>
            <w:tcW w:w="1843" w:type="dxa"/>
          </w:tcPr>
          <w:p w14:paraId="5082AD14" w14:textId="388616A7" w:rsidR="0079162F" w:rsidRPr="00057082" w:rsidRDefault="00057082" w:rsidP="004835E2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FOXRP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54D9F290" w14:textId="4D79B0DB" w:rsidR="0079162F" w:rsidRPr="00DB729D" w:rsidRDefault="0079162F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2ADMI200</w:t>
            </w:r>
          </w:p>
        </w:tc>
      </w:tr>
      <w:tr w:rsidR="00A87781" w:rsidRPr="00DB729D" w14:paraId="54D9F299" w14:textId="77777777" w:rsidTr="00C02C26">
        <w:trPr>
          <w:trHeight w:val="184"/>
        </w:trPr>
        <w:tc>
          <w:tcPr>
            <w:tcW w:w="567" w:type="dxa"/>
            <w:vMerge/>
            <w:vAlign w:val="center"/>
          </w:tcPr>
          <w:p w14:paraId="54D9F292" w14:textId="77777777" w:rsidR="00A87781" w:rsidRPr="00DB729D" w:rsidRDefault="00A87781" w:rsidP="00A87781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293" w14:textId="77777777" w:rsidR="00A87781" w:rsidRPr="00DB729D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294" w14:textId="77777777" w:rsidR="00A87781" w:rsidRPr="00DB729D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D9F295" w14:textId="77777777" w:rsidR="00A87781" w:rsidRPr="00DB729D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FA200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54D9F296" w14:textId="77777777" w:rsidR="00A87781" w:rsidRPr="00DB729D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отказе, отправляемое НРД брокеру</w:t>
            </w:r>
          </w:p>
        </w:tc>
        <w:tc>
          <w:tcPr>
            <w:tcW w:w="1701" w:type="dxa"/>
            <w:vMerge/>
            <w:vAlign w:val="center"/>
          </w:tcPr>
          <w:p w14:paraId="54D9F297" w14:textId="77777777" w:rsidR="00A87781" w:rsidRPr="00DB729D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0373CD2" w14:textId="07BAAD15" w:rsidR="00A87781" w:rsidRPr="00116786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MessageReject_NSD_BRK.xsd</w:t>
            </w:r>
          </w:p>
        </w:tc>
        <w:tc>
          <w:tcPr>
            <w:tcW w:w="1843" w:type="dxa"/>
          </w:tcPr>
          <w:p w14:paraId="3381C20E" w14:textId="7DEA8A06" w:rsidR="00A87781" w:rsidRPr="00DB729D" w:rsidRDefault="00057082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FOXRP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54D9F298" w14:textId="598DE472" w:rsidR="00A87781" w:rsidRPr="00DB729D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A87781" w:rsidRPr="00DB729D" w14:paraId="54D9F2A1" w14:textId="77777777" w:rsidTr="00C02C26">
        <w:trPr>
          <w:trHeight w:val="244"/>
        </w:trPr>
        <w:tc>
          <w:tcPr>
            <w:tcW w:w="567" w:type="dxa"/>
            <w:vAlign w:val="center"/>
          </w:tcPr>
          <w:p w14:paraId="54D9F29A" w14:textId="77777777" w:rsidR="00A87781" w:rsidRPr="00DB729D" w:rsidRDefault="00A87781" w:rsidP="00A87781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29B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Уведомление о приеме сообщения</w:t>
            </w:r>
          </w:p>
        </w:tc>
        <w:tc>
          <w:tcPr>
            <w:tcW w:w="1701" w:type="dxa"/>
            <w:vAlign w:val="center"/>
          </w:tcPr>
          <w:p w14:paraId="54D9F29C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SystemEventNotification</w:t>
            </w:r>
            <w:proofErr w:type="spellEnd"/>
          </w:p>
        </w:tc>
        <w:tc>
          <w:tcPr>
            <w:tcW w:w="992" w:type="dxa"/>
            <w:vAlign w:val="center"/>
          </w:tcPr>
          <w:p w14:paraId="54D9F29D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FA400</w:t>
            </w:r>
          </w:p>
        </w:tc>
        <w:tc>
          <w:tcPr>
            <w:tcW w:w="3544" w:type="dxa"/>
            <w:vAlign w:val="center"/>
          </w:tcPr>
          <w:p w14:paraId="54D9F29E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Уведомление о приеме сообщения, отправляемое из СР в УК</w:t>
            </w:r>
          </w:p>
        </w:tc>
        <w:tc>
          <w:tcPr>
            <w:tcW w:w="1701" w:type="dxa"/>
            <w:vAlign w:val="center"/>
          </w:tcPr>
          <w:p w14:paraId="54D9F29F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admi.004.001.01</w:t>
            </w:r>
          </w:p>
        </w:tc>
        <w:tc>
          <w:tcPr>
            <w:tcW w:w="2126" w:type="dxa"/>
          </w:tcPr>
          <w:p w14:paraId="779370F8" w14:textId="75504576" w:rsidR="00A87781" w:rsidRPr="00116786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SystemEventNotification_FMC_REG.xsd</w:t>
            </w:r>
          </w:p>
        </w:tc>
        <w:tc>
          <w:tcPr>
            <w:tcW w:w="1843" w:type="dxa"/>
          </w:tcPr>
          <w:p w14:paraId="196667DD" w14:textId="33827C79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C6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vAlign w:val="center"/>
          </w:tcPr>
          <w:p w14:paraId="54D9F2A0" w14:textId="7E0ED09F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2ADMI400</w:t>
            </w:r>
          </w:p>
        </w:tc>
      </w:tr>
      <w:tr w:rsidR="0079162F" w:rsidRPr="00DB729D" w14:paraId="54D9F2A9" w14:textId="77777777" w:rsidTr="00C02C26">
        <w:trPr>
          <w:trHeight w:val="244"/>
        </w:trPr>
        <w:tc>
          <w:tcPr>
            <w:tcW w:w="567" w:type="dxa"/>
            <w:vAlign w:val="center"/>
          </w:tcPr>
          <w:p w14:paraId="54D9F2A2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2A3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Сообщение об отказе</w:t>
            </w:r>
          </w:p>
        </w:tc>
        <w:tc>
          <w:tcPr>
            <w:tcW w:w="1701" w:type="dxa"/>
            <w:vAlign w:val="center"/>
          </w:tcPr>
          <w:p w14:paraId="54D9F2A4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MessageReject</w:t>
            </w:r>
            <w:proofErr w:type="spellEnd"/>
          </w:p>
        </w:tc>
        <w:tc>
          <w:tcPr>
            <w:tcW w:w="992" w:type="dxa"/>
            <w:vAlign w:val="center"/>
          </w:tcPr>
          <w:p w14:paraId="54D9F2A5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FA020</w:t>
            </w:r>
          </w:p>
        </w:tc>
        <w:tc>
          <w:tcPr>
            <w:tcW w:w="3544" w:type="dxa"/>
            <w:vAlign w:val="center"/>
          </w:tcPr>
          <w:p w14:paraId="54D9F2A6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отказе, отправляемое из  СР в УК </w:t>
            </w:r>
          </w:p>
        </w:tc>
        <w:tc>
          <w:tcPr>
            <w:tcW w:w="1701" w:type="dxa"/>
            <w:vAlign w:val="center"/>
          </w:tcPr>
          <w:p w14:paraId="54D9F2A7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admi.002.001.01</w:t>
            </w:r>
          </w:p>
        </w:tc>
        <w:tc>
          <w:tcPr>
            <w:tcW w:w="2126" w:type="dxa"/>
          </w:tcPr>
          <w:p w14:paraId="72098D13" w14:textId="19AA66C1" w:rsidR="0079162F" w:rsidRPr="00116786" w:rsidRDefault="00E41BAB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MessageReject_FMC_REG.xsd</w:t>
            </w:r>
          </w:p>
        </w:tc>
        <w:tc>
          <w:tcPr>
            <w:tcW w:w="1843" w:type="dxa"/>
          </w:tcPr>
          <w:p w14:paraId="0D7C5BBE" w14:textId="273DBBE3" w:rsidR="0079162F" w:rsidRPr="00DB729D" w:rsidRDefault="00A8778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vAlign w:val="center"/>
          </w:tcPr>
          <w:p w14:paraId="54D9F2A8" w14:textId="65A1DBDB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2ADMI0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9162F" w:rsidRPr="00DB729D" w14:paraId="54D9F2B1" w14:textId="77777777" w:rsidTr="00C02C26">
        <w:trPr>
          <w:trHeight w:val="244"/>
        </w:trPr>
        <w:tc>
          <w:tcPr>
            <w:tcW w:w="567" w:type="dxa"/>
            <w:vMerge w:val="restart"/>
            <w:vAlign w:val="center"/>
          </w:tcPr>
          <w:p w14:paraId="54D9F2AA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2AB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Заявка на погашение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54D9F2AC" w14:textId="77777777" w:rsidR="0079162F" w:rsidRPr="00DB729D" w:rsidRDefault="0079162F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RedemptionOrder</w:t>
            </w:r>
            <w:proofErr w:type="spellEnd"/>
          </w:p>
        </w:tc>
        <w:tc>
          <w:tcPr>
            <w:tcW w:w="992" w:type="dxa"/>
            <w:vAlign w:val="center"/>
          </w:tcPr>
          <w:p w14:paraId="54D9F2AD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FA004</w:t>
            </w:r>
          </w:p>
        </w:tc>
        <w:tc>
          <w:tcPr>
            <w:tcW w:w="3544" w:type="dxa"/>
            <w:vAlign w:val="center"/>
            <w:hideMark/>
          </w:tcPr>
          <w:p w14:paraId="54D9F2AE" w14:textId="77777777" w:rsidR="0079162F" w:rsidRPr="00DB729D" w:rsidRDefault="0079162F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Поручение на подачу Заявки на погашение ИП, подаваемое брокером в НРД</w:t>
            </w:r>
          </w:p>
        </w:tc>
        <w:tc>
          <w:tcPr>
            <w:tcW w:w="1701" w:type="dxa"/>
            <w:vMerge w:val="restart"/>
            <w:vAlign w:val="center"/>
          </w:tcPr>
          <w:p w14:paraId="54D9F2AF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004.001.03</w:t>
            </w:r>
          </w:p>
        </w:tc>
        <w:tc>
          <w:tcPr>
            <w:tcW w:w="2126" w:type="dxa"/>
          </w:tcPr>
          <w:p w14:paraId="0D4D09B3" w14:textId="5E1F8D05" w:rsidR="0079162F" w:rsidRPr="00116786" w:rsidRDefault="00E41BAB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RedemptionOrder_NSD_BRK.xsd</w:t>
            </w:r>
          </w:p>
        </w:tc>
        <w:tc>
          <w:tcPr>
            <w:tcW w:w="1843" w:type="dxa"/>
          </w:tcPr>
          <w:p w14:paraId="339B24EB" w14:textId="1FCEC947" w:rsidR="0079162F" w:rsidRPr="00DB729D" w:rsidRDefault="00160C2D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C2D">
              <w:rPr>
                <w:rFonts w:ascii="Times New Roman" w:hAnsi="Times New Roman" w:cs="Times New Roman"/>
                <w:bCs/>
                <w:sz w:val="20"/>
                <w:szCs w:val="20"/>
              </w:rPr>
              <w:t>FOXML</w:t>
            </w:r>
          </w:p>
        </w:tc>
        <w:tc>
          <w:tcPr>
            <w:tcW w:w="1474" w:type="dxa"/>
            <w:vAlign w:val="center"/>
          </w:tcPr>
          <w:p w14:paraId="54D9F2B0" w14:textId="4CF379F9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87781" w:rsidRPr="00DB729D" w14:paraId="54D9F2BB" w14:textId="77777777" w:rsidTr="00C02C26">
        <w:trPr>
          <w:trHeight w:val="278"/>
        </w:trPr>
        <w:tc>
          <w:tcPr>
            <w:tcW w:w="567" w:type="dxa"/>
            <w:vMerge/>
            <w:vAlign w:val="center"/>
          </w:tcPr>
          <w:p w14:paraId="54D9F2B2" w14:textId="77777777" w:rsidR="00A87781" w:rsidRPr="00DB729D" w:rsidRDefault="00A87781" w:rsidP="00A87781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2B3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2B4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D9F2B5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448837058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FA041</w:t>
            </w:r>
            <w:bookmarkEnd w:id="0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54D9F2B6" w14:textId="77777777" w:rsidR="00A87781" w:rsidRPr="00DB729D" w:rsidRDefault="00A87781" w:rsidP="00A8778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Заявка на погашение ИП, отправляемая НРД в УК</w:t>
            </w:r>
          </w:p>
        </w:tc>
        <w:tc>
          <w:tcPr>
            <w:tcW w:w="1701" w:type="dxa"/>
            <w:vMerge/>
            <w:vAlign w:val="center"/>
          </w:tcPr>
          <w:p w14:paraId="54D9F2B7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E7B910" w14:textId="1563D86B" w:rsidR="00A87781" w:rsidRPr="00116786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RedemptionOrder_NSD_FMC.xsd</w:t>
            </w:r>
          </w:p>
        </w:tc>
        <w:tc>
          <w:tcPr>
            <w:tcW w:w="1843" w:type="dxa"/>
          </w:tcPr>
          <w:p w14:paraId="4C2F886B" w14:textId="0D70A66F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E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54D9F2B8" w14:textId="5BA7B74A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D9F2B9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SETR041</w:t>
            </w:r>
          </w:p>
          <w:p w14:paraId="54D9F2BA" w14:textId="77777777" w:rsidR="00A87781" w:rsidRPr="00DB729D" w:rsidDel="00E62F37" w:rsidRDefault="00A87781" w:rsidP="00A877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87781" w:rsidRPr="00DB729D" w14:paraId="54D9F2C3" w14:textId="77777777" w:rsidTr="00C02C26">
        <w:trPr>
          <w:trHeight w:val="185"/>
        </w:trPr>
        <w:tc>
          <w:tcPr>
            <w:tcW w:w="567" w:type="dxa"/>
            <w:vMerge/>
            <w:vAlign w:val="center"/>
          </w:tcPr>
          <w:p w14:paraId="54D9F2BC" w14:textId="77777777" w:rsidR="00A87781" w:rsidRPr="00DB729D" w:rsidRDefault="00A87781" w:rsidP="00A87781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2BD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2BE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D9F2BF" w14:textId="77777777" w:rsidR="00A87781" w:rsidRPr="00DB729D" w:rsidDel="00E62F37" w:rsidRDefault="00A87781" w:rsidP="00A877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FA004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54D9F2C0" w14:textId="77777777" w:rsidR="00A87781" w:rsidRPr="00DB729D" w:rsidRDefault="00A87781" w:rsidP="00A8778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Заявка на погашение ИП, отправляемая из УК в СР</w:t>
            </w:r>
          </w:p>
        </w:tc>
        <w:tc>
          <w:tcPr>
            <w:tcW w:w="1701" w:type="dxa"/>
            <w:vMerge/>
            <w:vAlign w:val="center"/>
          </w:tcPr>
          <w:p w14:paraId="54D9F2C1" w14:textId="77777777" w:rsidR="00A87781" w:rsidRPr="00DB729D" w:rsidDel="00E62F37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1012B86" w14:textId="403A7CB5" w:rsidR="00A87781" w:rsidRPr="00116786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RedemptionOrder_FMC_REG.xsd</w:t>
            </w:r>
          </w:p>
        </w:tc>
        <w:tc>
          <w:tcPr>
            <w:tcW w:w="1843" w:type="dxa"/>
          </w:tcPr>
          <w:p w14:paraId="7DA4E60E" w14:textId="35AD980A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E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54D9F2C2" w14:textId="43E9DBDF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79162F" w:rsidRPr="00DB729D" w14:paraId="54D9F2CB" w14:textId="77777777" w:rsidTr="00C02C26">
        <w:trPr>
          <w:trHeight w:val="584"/>
        </w:trPr>
        <w:tc>
          <w:tcPr>
            <w:tcW w:w="567" w:type="dxa"/>
            <w:vAlign w:val="center"/>
          </w:tcPr>
          <w:p w14:paraId="54D9F2C4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2C5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на отмену заявки на погашение</w:t>
            </w:r>
          </w:p>
        </w:tc>
        <w:tc>
          <w:tcPr>
            <w:tcW w:w="1701" w:type="dxa"/>
            <w:vAlign w:val="center"/>
            <w:hideMark/>
          </w:tcPr>
          <w:p w14:paraId="54D9F2C6" w14:textId="77777777" w:rsidR="0079162F" w:rsidRPr="00DB729D" w:rsidRDefault="0079162F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RedemptionOrderCancellationRequest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4D9F2C7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FA005</w:t>
            </w:r>
          </w:p>
        </w:tc>
        <w:tc>
          <w:tcPr>
            <w:tcW w:w="3544" w:type="dxa"/>
            <w:vAlign w:val="center"/>
            <w:hideMark/>
          </w:tcPr>
          <w:p w14:paraId="54D9F2C8" w14:textId="77777777" w:rsidR="0079162F" w:rsidRPr="00DB729D" w:rsidRDefault="0079162F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на отмену ранее поданного поручения на подачу Заявки на погашение ИП, подаваемое брокером в НРД</w:t>
            </w:r>
          </w:p>
        </w:tc>
        <w:tc>
          <w:tcPr>
            <w:tcW w:w="1701" w:type="dxa"/>
            <w:vAlign w:val="center"/>
          </w:tcPr>
          <w:p w14:paraId="54D9F2C9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.001.03</w:t>
            </w:r>
          </w:p>
        </w:tc>
        <w:tc>
          <w:tcPr>
            <w:tcW w:w="2126" w:type="dxa"/>
          </w:tcPr>
          <w:p w14:paraId="5DDA65A6" w14:textId="7714AF63" w:rsidR="0079162F" w:rsidRPr="00116786" w:rsidRDefault="00E41BAB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RedemptionOrderCancellationRequest_NSD_BRK.xsd</w:t>
            </w:r>
          </w:p>
        </w:tc>
        <w:tc>
          <w:tcPr>
            <w:tcW w:w="1843" w:type="dxa"/>
          </w:tcPr>
          <w:p w14:paraId="1654D23C" w14:textId="3E40CD48" w:rsidR="0079162F" w:rsidRPr="00DB729D" w:rsidRDefault="00160C2D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C2D">
              <w:rPr>
                <w:rFonts w:ascii="Times New Roman" w:hAnsi="Times New Roman" w:cs="Times New Roman"/>
                <w:bCs/>
                <w:sz w:val="20"/>
                <w:szCs w:val="20"/>
              </w:rPr>
              <w:t>FOXML</w:t>
            </w:r>
          </w:p>
        </w:tc>
        <w:tc>
          <w:tcPr>
            <w:tcW w:w="1474" w:type="dxa"/>
            <w:vAlign w:val="center"/>
          </w:tcPr>
          <w:p w14:paraId="54D9F2CA" w14:textId="0608B001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2D3" w14:textId="77777777" w:rsidTr="00C02C26">
        <w:trPr>
          <w:trHeight w:val="438"/>
        </w:trPr>
        <w:tc>
          <w:tcPr>
            <w:tcW w:w="567" w:type="dxa"/>
            <w:vMerge w:val="restart"/>
            <w:vAlign w:val="center"/>
          </w:tcPr>
          <w:p w14:paraId="54D9F2CC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2CD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Заявка на приобретение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54D9F2CE" w14:textId="77777777" w:rsidR="0079162F" w:rsidRPr="00DB729D" w:rsidRDefault="0079162F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SubscriptionOrder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4D9F2CF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FA001</w:t>
            </w:r>
          </w:p>
        </w:tc>
        <w:tc>
          <w:tcPr>
            <w:tcW w:w="3544" w:type="dxa"/>
            <w:vAlign w:val="center"/>
            <w:hideMark/>
          </w:tcPr>
          <w:p w14:paraId="54D9F2D0" w14:textId="77777777" w:rsidR="0079162F" w:rsidRPr="00DB729D" w:rsidRDefault="0079162F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Поручение на подачу Заявки на приобретение ИП, подаваемое брокером в НРД</w:t>
            </w:r>
          </w:p>
        </w:tc>
        <w:tc>
          <w:tcPr>
            <w:tcW w:w="1701" w:type="dxa"/>
            <w:vMerge w:val="restart"/>
            <w:vAlign w:val="center"/>
          </w:tcPr>
          <w:p w14:paraId="54D9F2D1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.001.03</w:t>
            </w:r>
          </w:p>
        </w:tc>
        <w:tc>
          <w:tcPr>
            <w:tcW w:w="2126" w:type="dxa"/>
          </w:tcPr>
          <w:p w14:paraId="7C9EE0A1" w14:textId="7F4F7975" w:rsidR="0079162F" w:rsidRPr="00116786" w:rsidRDefault="00E41BAB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SubscriptionOrder_NSD_BRK.xsd</w:t>
            </w:r>
          </w:p>
        </w:tc>
        <w:tc>
          <w:tcPr>
            <w:tcW w:w="1843" w:type="dxa"/>
          </w:tcPr>
          <w:p w14:paraId="2D80D18E" w14:textId="0C8E5DD2" w:rsidR="0079162F" w:rsidRPr="00DB729D" w:rsidRDefault="00160C2D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C2D">
              <w:rPr>
                <w:rFonts w:ascii="Times New Roman" w:hAnsi="Times New Roman" w:cs="Times New Roman"/>
                <w:bCs/>
                <w:sz w:val="20"/>
                <w:szCs w:val="20"/>
              </w:rPr>
              <w:t>FOXML</w:t>
            </w:r>
          </w:p>
        </w:tc>
        <w:tc>
          <w:tcPr>
            <w:tcW w:w="1474" w:type="dxa"/>
            <w:vAlign w:val="center"/>
          </w:tcPr>
          <w:p w14:paraId="54D9F2D2" w14:textId="651D3B82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2DB" w14:textId="77777777" w:rsidTr="00C02C26">
        <w:trPr>
          <w:trHeight w:val="766"/>
        </w:trPr>
        <w:tc>
          <w:tcPr>
            <w:tcW w:w="567" w:type="dxa"/>
            <w:vMerge/>
            <w:vAlign w:val="center"/>
          </w:tcPr>
          <w:p w14:paraId="54D9F2D4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2D5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2D6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D9F2D7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54D9F2D8" w14:textId="77777777" w:rsidR="0079162F" w:rsidRPr="00DB729D" w:rsidRDefault="0079162F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Заявка на приобретение ИП, отправляемая НРД в УК</w:t>
            </w:r>
          </w:p>
        </w:tc>
        <w:tc>
          <w:tcPr>
            <w:tcW w:w="1701" w:type="dxa"/>
            <w:vMerge/>
            <w:vAlign w:val="center"/>
          </w:tcPr>
          <w:p w14:paraId="54D9F2D9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218F60F" w14:textId="36D7041E" w:rsidR="0079162F" w:rsidRPr="00116786" w:rsidRDefault="00E41BAB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SubscriptionOrder_NSD_FMC.xsd</w:t>
            </w:r>
          </w:p>
        </w:tc>
        <w:tc>
          <w:tcPr>
            <w:tcW w:w="1843" w:type="dxa"/>
          </w:tcPr>
          <w:p w14:paraId="59AA9505" w14:textId="21BA20E2" w:rsidR="0079162F" w:rsidRPr="00DB729D" w:rsidRDefault="00A8778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54D9F2DA" w14:textId="729F05B3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9162F" w:rsidRPr="00DB729D" w14:paraId="54D9F2E3" w14:textId="77777777" w:rsidTr="00C02C26">
        <w:trPr>
          <w:trHeight w:val="212"/>
        </w:trPr>
        <w:tc>
          <w:tcPr>
            <w:tcW w:w="567" w:type="dxa"/>
            <w:vMerge/>
            <w:vAlign w:val="center"/>
          </w:tcPr>
          <w:p w14:paraId="54D9F2DC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2DD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2DE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D9F2DF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FA001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54D9F2E0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Заявка на приобретение ИП, отправляемая из УК в СР</w:t>
            </w:r>
          </w:p>
        </w:tc>
        <w:tc>
          <w:tcPr>
            <w:tcW w:w="1701" w:type="dxa"/>
            <w:vMerge/>
            <w:vAlign w:val="center"/>
          </w:tcPr>
          <w:p w14:paraId="54D9F2E1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A55AC70" w14:textId="44E581E3" w:rsidR="0079162F" w:rsidRPr="00116786" w:rsidRDefault="00116786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SubscriptionOrder_FMC_REG.xsd</w:t>
            </w:r>
          </w:p>
        </w:tc>
        <w:tc>
          <w:tcPr>
            <w:tcW w:w="1843" w:type="dxa"/>
          </w:tcPr>
          <w:p w14:paraId="680D666B" w14:textId="04A4F3EA" w:rsidR="0079162F" w:rsidRPr="00DB729D" w:rsidRDefault="00A8778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54D9F2E2" w14:textId="69EDEF9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79162F" w:rsidRPr="00DB729D" w14:paraId="54D9F2EB" w14:textId="77777777" w:rsidTr="00C02C26">
        <w:trPr>
          <w:trHeight w:val="584"/>
        </w:trPr>
        <w:tc>
          <w:tcPr>
            <w:tcW w:w="567" w:type="dxa"/>
            <w:vAlign w:val="center"/>
          </w:tcPr>
          <w:p w14:paraId="54D9F2E4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2E5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на отмену заявки на приобретение</w:t>
            </w:r>
          </w:p>
        </w:tc>
        <w:tc>
          <w:tcPr>
            <w:tcW w:w="1701" w:type="dxa"/>
            <w:vAlign w:val="center"/>
            <w:hideMark/>
          </w:tcPr>
          <w:p w14:paraId="54D9F2E6" w14:textId="77777777" w:rsidR="0079162F" w:rsidRPr="00DB729D" w:rsidRDefault="0079162F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SubscriptionOrderCancellationRequest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4D9F2E7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FA011</w:t>
            </w:r>
          </w:p>
        </w:tc>
        <w:tc>
          <w:tcPr>
            <w:tcW w:w="3544" w:type="dxa"/>
            <w:vAlign w:val="center"/>
            <w:hideMark/>
          </w:tcPr>
          <w:p w14:paraId="54D9F2E8" w14:textId="77777777" w:rsidR="0079162F" w:rsidRPr="00DB729D" w:rsidRDefault="0079162F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на отмену ранее поданного поручения на подачу Заявки на приобретение ИП, подаваемое брокером в НРД</w:t>
            </w:r>
          </w:p>
        </w:tc>
        <w:tc>
          <w:tcPr>
            <w:tcW w:w="1701" w:type="dxa"/>
            <w:vAlign w:val="center"/>
          </w:tcPr>
          <w:p w14:paraId="54D9F2E9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.001.03</w:t>
            </w:r>
          </w:p>
        </w:tc>
        <w:tc>
          <w:tcPr>
            <w:tcW w:w="2126" w:type="dxa"/>
          </w:tcPr>
          <w:p w14:paraId="239FF3D0" w14:textId="01F9D129" w:rsidR="0079162F" w:rsidRPr="00116786" w:rsidRDefault="00116786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SubscriptionOrderCancellationRequest_NSD_BRK.xsd</w:t>
            </w:r>
          </w:p>
        </w:tc>
        <w:tc>
          <w:tcPr>
            <w:tcW w:w="1843" w:type="dxa"/>
          </w:tcPr>
          <w:p w14:paraId="3808FAF0" w14:textId="50FDF540" w:rsidR="0079162F" w:rsidRPr="00DB729D" w:rsidRDefault="00160C2D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C2D">
              <w:rPr>
                <w:rFonts w:ascii="Times New Roman" w:hAnsi="Times New Roman" w:cs="Times New Roman"/>
                <w:bCs/>
                <w:sz w:val="20"/>
                <w:szCs w:val="20"/>
              </w:rPr>
              <w:t>FOXML</w:t>
            </w:r>
          </w:p>
        </w:tc>
        <w:tc>
          <w:tcPr>
            <w:tcW w:w="1474" w:type="dxa"/>
            <w:vAlign w:val="center"/>
          </w:tcPr>
          <w:p w14:paraId="54D9F2EA" w14:textId="653832FD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2F3" w14:textId="77777777" w:rsidTr="00C02C26">
        <w:trPr>
          <w:trHeight w:val="234"/>
        </w:trPr>
        <w:tc>
          <w:tcPr>
            <w:tcW w:w="567" w:type="dxa"/>
            <w:vMerge w:val="restart"/>
            <w:vAlign w:val="center"/>
          </w:tcPr>
          <w:p w14:paraId="54D9F2EC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2ED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Заявка на обмен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54D9F2EE" w14:textId="77777777" w:rsidR="0079162F" w:rsidRPr="00DB729D" w:rsidRDefault="0079162F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SwitchOrder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4D9F2EF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FA013</w:t>
            </w:r>
          </w:p>
        </w:tc>
        <w:tc>
          <w:tcPr>
            <w:tcW w:w="3544" w:type="dxa"/>
            <w:vAlign w:val="center"/>
            <w:hideMark/>
          </w:tcPr>
          <w:p w14:paraId="54D9F2F0" w14:textId="77777777" w:rsidR="0079162F" w:rsidRPr="00DB729D" w:rsidRDefault="0079162F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Поручение на подачу Заявки на обмен ИП, подаваемое брокером в НРД</w:t>
            </w:r>
          </w:p>
        </w:tc>
        <w:tc>
          <w:tcPr>
            <w:tcW w:w="1701" w:type="dxa"/>
            <w:vMerge w:val="restart"/>
            <w:vAlign w:val="center"/>
          </w:tcPr>
          <w:p w14:paraId="54D9F2F1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.001.03</w:t>
            </w:r>
          </w:p>
        </w:tc>
        <w:tc>
          <w:tcPr>
            <w:tcW w:w="2126" w:type="dxa"/>
          </w:tcPr>
          <w:p w14:paraId="3F7E7815" w14:textId="53F6C66A" w:rsidR="0079162F" w:rsidRPr="00116786" w:rsidRDefault="00116786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SwitchOrder_NSD_BRK.xsd</w:t>
            </w:r>
          </w:p>
        </w:tc>
        <w:tc>
          <w:tcPr>
            <w:tcW w:w="1843" w:type="dxa"/>
          </w:tcPr>
          <w:p w14:paraId="1DDAB965" w14:textId="1F7931AA" w:rsidR="0079162F" w:rsidRPr="00DB729D" w:rsidRDefault="00160C2D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C2D">
              <w:rPr>
                <w:rFonts w:ascii="Times New Roman" w:hAnsi="Times New Roman" w:cs="Times New Roman"/>
                <w:bCs/>
                <w:sz w:val="20"/>
                <w:szCs w:val="20"/>
              </w:rPr>
              <w:t>FOXML</w:t>
            </w:r>
          </w:p>
        </w:tc>
        <w:tc>
          <w:tcPr>
            <w:tcW w:w="1474" w:type="dxa"/>
            <w:vAlign w:val="center"/>
          </w:tcPr>
          <w:p w14:paraId="54D9F2F2" w14:textId="21CF040A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87781" w:rsidRPr="00DB729D" w14:paraId="54D9F2FB" w14:textId="77777777" w:rsidTr="00C02C26">
        <w:trPr>
          <w:trHeight w:val="472"/>
        </w:trPr>
        <w:tc>
          <w:tcPr>
            <w:tcW w:w="567" w:type="dxa"/>
            <w:vMerge/>
            <w:vAlign w:val="center"/>
          </w:tcPr>
          <w:p w14:paraId="54D9F2F4" w14:textId="77777777" w:rsidR="00A87781" w:rsidRPr="00DB729D" w:rsidRDefault="00A87781" w:rsidP="00A87781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2F5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2F6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D9F2F7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FA130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54D9F2F8" w14:textId="77777777" w:rsidR="00A87781" w:rsidRPr="00DB729D" w:rsidRDefault="00A87781" w:rsidP="00A8778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Заявка на обмен ИП, отправляемая НРД в УК</w:t>
            </w:r>
          </w:p>
        </w:tc>
        <w:tc>
          <w:tcPr>
            <w:tcW w:w="1701" w:type="dxa"/>
            <w:vMerge/>
            <w:vAlign w:val="center"/>
          </w:tcPr>
          <w:p w14:paraId="54D9F2F9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C795B56" w14:textId="0344EA79" w:rsidR="00A87781" w:rsidRPr="00116786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SwitchOrder_NSD_FMC.xsd</w:t>
            </w:r>
          </w:p>
        </w:tc>
        <w:tc>
          <w:tcPr>
            <w:tcW w:w="1843" w:type="dxa"/>
          </w:tcPr>
          <w:p w14:paraId="5BE32676" w14:textId="2955FC2A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B5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54D9F2FA" w14:textId="6ED0D0B2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A87781" w:rsidRPr="00DB729D" w14:paraId="54D9F303" w14:textId="77777777" w:rsidTr="00C02C26">
        <w:trPr>
          <w:trHeight w:val="207"/>
        </w:trPr>
        <w:tc>
          <w:tcPr>
            <w:tcW w:w="567" w:type="dxa"/>
            <w:vMerge/>
            <w:vAlign w:val="center"/>
          </w:tcPr>
          <w:p w14:paraId="54D9F2FC" w14:textId="77777777" w:rsidR="00A87781" w:rsidRPr="00DB729D" w:rsidRDefault="00A87781" w:rsidP="00A87781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2FD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2FE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D9F2FF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FA013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54D9F300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Заявка на обмен ИП, отправляемая из УК в СР</w:t>
            </w:r>
          </w:p>
        </w:tc>
        <w:tc>
          <w:tcPr>
            <w:tcW w:w="1701" w:type="dxa"/>
            <w:vMerge/>
            <w:vAlign w:val="center"/>
          </w:tcPr>
          <w:p w14:paraId="54D9F301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DE51220" w14:textId="592196C7" w:rsidR="00A87781" w:rsidRPr="00116786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SwitchOrder_FMC_REG.xsd</w:t>
            </w:r>
          </w:p>
        </w:tc>
        <w:tc>
          <w:tcPr>
            <w:tcW w:w="1843" w:type="dxa"/>
          </w:tcPr>
          <w:p w14:paraId="2F3AC69D" w14:textId="62B7B2D2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B5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54D9F302" w14:textId="62032F4F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013</w:t>
            </w:r>
          </w:p>
        </w:tc>
      </w:tr>
      <w:tr w:rsidR="00116786" w:rsidRPr="00DB729D" w14:paraId="54D9F30B" w14:textId="77777777" w:rsidTr="00C02C26">
        <w:trPr>
          <w:trHeight w:val="584"/>
        </w:trPr>
        <w:tc>
          <w:tcPr>
            <w:tcW w:w="567" w:type="dxa"/>
            <w:vAlign w:val="center"/>
          </w:tcPr>
          <w:p w14:paraId="54D9F304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305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на отмену заявки на обмен</w:t>
            </w:r>
          </w:p>
        </w:tc>
        <w:tc>
          <w:tcPr>
            <w:tcW w:w="1701" w:type="dxa"/>
            <w:vAlign w:val="center"/>
            <w:hideMark/>
          </w:tcPr>
          <w:p w14:paraId="54D9F306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SwitchOrderCancellationRequest</w:t>
            </w:r>
            <w:proofErr w:type="spellEnd"/>
          </w:p>
        </w:tc>
        <w:tc>
          <w:tcPr>
            <w:tcW w:w="992" w:type="dxa"/>
            <w:vAlign w:val="center"/>
          </w:tcPr>
          <w:p w14:paraId="54D9F307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FA014</w:t>
            </w:r>
          </w:p>
        </w:tc>
        <w:tc>
          <w:tcPr>
            <w:tcW w:w="3544" w:type="dxa"/>
            <w:vAlign w:val="center"/>
            <w:hideMark/>
          </w:tcPr>
          <w:p w14:paraId="54D9F308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на отмену ранее поданного поручения на подачу Заявки на обмен ИП, подаваемое брокером в НРД</w:t>
            </w:r>
          </w:p>
        </w:tc>
        <w:tc>
          <w:tcPr>
            <w:tcW w:w="1701" w:type="dxa"/>
            <w:vAlign w:val="center"/>
          </w:tcPr>
          <w:p w14:paraId="54D9F309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4.001.03</w:t>
            </w:r>
          </w:p>
        </w:tc>
        <w:tc>
          <w:tcPr>
            <w:tcW w:w="2126" w:type="dxa"/>
            <w:vAlign w:val="center"/>
          </w:tcPr>
          <w:p w14:paraId="5FE068B3" w14:textId="360724C5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SwitchOrderCancellationRequest_NSD_BRK.xsd</w:t>
            </w:r>
          </w:p>
        </w:tc>
        <w:tc>
          <w:tcPr>
            <w:tcW w:w="1843" w:type="dxa"/>
          </w:tcPr>
          <w:p w14:paraId="0A02B63C" w14:textId="0DA3A3C6" w:rsidR="00116786" w:rsidRPr="00DB729D" w:rsidRDefault="00160C2D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C2D">
              <w:rPr>
                <w:rFonts w:ascii="Times New Roman" w:hAnsi="Times New Roman" w:cs="Times New Roman"/>
                <w:bCs/>
                <w:sz w:val="20"/>
                <w:szCs w:val="20"/>
              </w:rPr>
              <w:t>FOXML</w:t>
            </w:r>
          </w:p>
        </w:tc>
        <w:tc>
          <w:tcPr>
            <w:tcW w:w="1474" w:type="dxa"/>
            <w:vAlign w:val="center"/>
          </w:tcPr>
          <w:p w14:paraId="54D9F30A" w14:textId="550DB5C2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786" w:rsidRPr="00DB729D" w14:paraId="54D9F334" w14:textId="77777777" w:rsidTr="00C02C26">
        <w:trPr>
          <w:trHeight w:val="665"/>
        </w:trPr>
        <w:tc>
          <w:tcPr>
            <w:tcW w:w="567" w:type="dxa"/>
            <w:vMerge w:val="restart"/>
            <w:vAlign w:val="center"/>
          </w:tcPr>
          <w:p w14:paraId="54D9F32D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32E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Отчет о статусе заявки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54D9F32F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OrderInstructionStatusReport</w:t>
            </w:r>
            <w:proofErr w:type="spellEnd"/>
          </w:p>
        </w:tc>
        <w:tc>
          <w:tcPr>
            <w:tcW w:w="992" w:type="dxa"/>
            <w:vAlign w:val="center"/>
          </w:tcPr>
          <w:p w14:paraId="54D9F330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FA016 </w:t>
            </w:r>
          </w:p>
        </w:tc>
        <w:tc>
          <w:tcPr>
            <w:tcW w:w="3544" w:type="dxa"/>
            <w:vAlign w:val="center"/>
            <w:hideMark/>
          </w:tcPr>
          <w:p w14:paraId="54D9F331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Отказ в приеме заявки, отправляемый из СР в УК</w:t>
            </w:r>
          </w:p>
        </w:tc>
        <w:tc>
          <w:tcPr>
            <w:tcW w:w="1701" w:type="dxa"/>
            <w:vMerge w:val="restart"/>
            <w:vAlign w:val="center"/>
          </w:tcPr>
          <w:p w14:paraId="54D9F332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setr.016.001.03</w:t>
            </w:r>
          </w:p>
        </w:tc>
        <w:tc>
          <w:tcPr>
            <w:tcW w:w="2126" w:type="dxa"/>
            <w:vAlign w:val="center"/>
          </w:tcPr>
          <w:p w14:paraId="4918E247" w14:textId="4F27BE7A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OrderInstructionStatusReport_FMC_REG.xsd</w:t>
            </w:r>
          </w:p>
        </w:tc>
        <w:tc>
          <w:tcPr>
            <w:tcW w:w="1843" w:type="dxa"/>
          </w:tcPr>
          <w:p w14:paraId="5FA381BC" w14:textId="2AA564C1" w:rsidR="00116786" w:rsidRPr="00DB729D" w:rsidRDefault="00A87781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vAlign w:val="center"/>
          </w:tcPr>
          <w:p w14:paraId="54D9F333" w14:textId="4DDE2E50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116786" w:rsidRPr="00DB729D" w14:paraId="54D9F33C" w14:textId="77777777" w:rsidTr="00C02C26">
        <w:trPr>
          <w:trHeight w:val="224"/>
        </w:trPr>
        <w:tc>
          <w:tcPr>
            <w:tcW w:w="567" w:type="dxa"/>
            <w:vMerge/>
            <w:vAlign w:val="center"/>
          </w:tcPr>
          <w:p w14:paraId="54D9F335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36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37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D9F338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FA016 </w:t>
            </w:r>
          </w:p>
        </w:tc>
        <w:tc>
          <w:tcPr>
            <w:tcW w:w="3544" w:type="dxa"/>
            <w:vAlign w:val="center"/>
          </w:tcPr>
          <w:p w14:paraId="54D9F339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Отказ в проведении операции, отправляемый из СР в УК</w:t>
            </w:r>
          </w:p>
        </w:tc>
        <w:tc>
          <w:tcPr>
            <w:tcW w:w="1701" w:type="dxa"/>
            <w:vMerge/>
            <w:vAlign w:val="center"/>
          </w:tcPr>
          <w:p w14:paraId="54D9F33A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2FB2981" w14:textId="5585EC15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OrderInstructionStatusReport_FMC_REG.xsd</w:t>
            </w:r>
          </w:p>
        </w:tc>
        <w:tc>
          <w:tcPr>
            <w:tcW w:w="1843" w:type="dxa"/>
          </w:tcPr>
          <w:p w14:paraId="5F4DEE4E" w14:textId="7D595E6E" w:rsidR="00116786" w:rsidRPr="00DB729D" w:rsidRDefault="00A87781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vAlign w:val="center"/>
          </w:tcPr>
          <w:p w14:paraId="54D9F33B" w14:textId="056DC5E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116786" w:rsidRPr="00DB729D" w14:paraId="54D9F344" w14:textId="77777777" w:rsidTr="00C02C26">
        <w:trPr>
          <w:trHeight w:val="254"/>
        </w:trPr>
        <w:tc>
          <w:tcPr>
            <w:tcW w:w="567" w:type="dxa"/>
            <w:vMerge/>
            <w:vAlign w:val="center"/>
          </w:tcPr>
          <w:p w14:paraId="54D9F33D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3E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3F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D9F340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FA016</w:t>
            </w:r>
          </w:p>
        </w:tc>
        <w:tc>
          <w:tcPr>
            <w:tcW w:w="3544" w:type="dxa"/>
            <w:vAlign w:val="center"/>
          </w:tcPr>
          <w:p w14:paraId="54D9F341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Подтверждение приема поручения в обработку, получаемое брокером из НРД</w:t>
            </w:r>
          </w:p>
        </w:tc>
        <w:tc>
          <w:tcPr>
            <w:tcW w:w="1701" w:type="dxa"/>
            <w:vMerge/>
            <w:vAlign w:val="center"/>
          </w:tcPr>
          <w:p w14:paraId="54D9F342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6F900B3" w14:textId="4E767995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OrderInstructionStatusReport_NSD_BRK.xsd</w:t>
            </w:r>
          </w:p>
        </w:tc>
        <w:tc>
          <w:tcPr>
            <w:tcW w:w="1843" w:type="dxa"/>
          </w:tcPr>
          <w:p w14:paraId="5A0689D3" w14:textId="0ACF2E65" w:rsidR="00116786" w:rsidRPr="00DB729D" w:rsidRDefault="000510F8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0F8">
              <w:rPr>
                <w:rFonts w:ascii="Times New Roman" w:hAnsi="Times New Roman" w:cs="Times New Roman"/>
                <w:sz w:val="20"/>
                <w:szCs w:val="20"/>
              </w:rPr>
              <w:t>FOXRP</w:t>
            </w:r>
          </w:p>
        </w:tc>
        <w:tc>
          <w:tcPr>
            <w:tcW w:w="1474" w:type="dxa"/>
            <w:vAlign w:val="center"/>
          </w:tcPr>
          <w:p w14:paraId="54D9F343" w14:textId="6D365FCF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786" w:rsidRPr="00DB729D" w14:paraId="54D9F34C" w14:textId="77777777" w:rsidTr="00C02C26">
        <w:trPr>
          <w:trHeight w:val="228"/>
        </w:trPr>
        <w:tc>
          <w:tcPr>
            <w:tcW w:w="567" w:type="dxa"/>
            <w:vMerge/>
            <w:vAlign w:val="center"/>
          </w:tcPr>
          <w:p w14:paraId="54D9F345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46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47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D9F348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FA016</w:t>
            </w:r>
          </w:p>
        </w:tc>
        <w:tc>
          <w:tcPr>
            <w:tcW w:w="3544" w:type="dxa"/>
            <w:vAlign w:val="center"/>
          </w:tcPr>
          <w:p w14:paraId="54D9F349" w14:textId="42D64813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4) Отказ в приеме поручения, </w:t>
            </w:r>
            <w:r w:rsidR="00414A15" w:rsidRPr="00DB729D">
              <w:rPr>
                <w:rFonts w:ascii="Times New Roman" w:hAnsi="Times New Roman" w:cs="Times New Roman"/>
                <w:sz w:val="20"/>
                <w:szCs w:val="20"/>
              </w:rPr>
              <w:t>получаемый брокером</w:t>
            </w:r>
            <w:r w:rsidR="00414A15" w:rsidRPr="00414A1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414A15">
              <w:rPr>
                <w:rFonts w:ascii="Times New Roman" w:hAnsi="Times New Roman" w:cs="Times New Roman"/>
                <w:sz w:val="20"/>
                <w:szCs w:val="20"/>
              </w:rPr>
              <w:t>НД</w:t>
            </w:r>
            <w:r w:rsidR="00414A15"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из НРД</w:t>
            </w:r>
          </w:p>
        </w:tc>
        <w:tc>
          <w:tcPr>
            <w:tcW w:w="1701" w:type="dxa"/>
            <w:vMerge/>
            <w:vAlign w:val="center"/>
          </w:tcPr>
          <w:p w14:paraId="54D9F34A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E40BD52" w14:textId="515D5981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OrderInstructionStatusReport_NSD_BRK.xsd</w:t>
            </w:r>
          </w:p>
        </w:tc>
        <w:tc>
          <w:tcPr>
            <w:tcW w:w="1843" w:type="dxa"/>
          </w:tcPr>
          <w:p w14:paraId="2D73B835" w14:textId="3153F53F" w:rsidR="00116786" w:rsidRPr="00DB729D" w:rsidRDefault="000510F8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0F8">
              <w:rPr>
                <w:rFonts w:ascii="Times New Roman" w:hAnsi="Times New Roman" w:cs="Times New Roman"/>
                <w:sz w:val="20"/>
                <w:szCs w:val="20"/>
              </w:rPr>
              <w:t>FOXRP</w:t>
            </w:r>
          </w:p>
        </w:tc>
        <w:tc>
          <w:tcPr>
            <w:tcW w:w="1474" w:type="dxa"/>
            <w:vAlign w:val="center"/>
          </w:tcPr>
          <w:p w14:paraId="54D9F34B" w14:textId="0EFA2540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786" w:rsidRPr="00DB729D" w14:paraId="54D9F354" w14:textId="77777777" w:rsidTr="00C02C26">
        <w:trPr>
          <w:trHeight w:val="535"/>
        </w:trPr>
        <w:tc>
          <w:tcPr>
            <w:tcW w:w="567" w:type="dxa"/>
            <w:vMerge/>
            <w:vAlign w:val="center"/>
          </w:tcPr>
          <w:p w14:paraId="54D9F34D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4E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4F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D9F350" w14:textId="131E147F" w:rsidR="00116786" w:rsidRPr="00DB729D" w:rsidRDefault="00116786" w:rsidP="00285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FA160 </w:t>
            </w:r>
          </w:p>
        </w:tc>
        <w:tc>
          <w:tcPr>
            <w:tcW w:w="3544" w:type="dxa"/>
            <w:vAlign w:val="center"/>
          </w:tcPr>
          <w:p w14:paraId="54D9F351" w14:textId="4456883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исполнении заявки, отправляемый из УК в НРД</w:t>
            </w:r>
          </w:p>
        </w:tc>
        <w:tc>
          <w:tcPr>
            <w:tcW w:w="1701" w:type="dxa"/>
            <w:vMerge/>
            <w:vAlign w:val="center"/>
          </w:tcPr>
          <w:p w14:paraId="54D9F352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3E3DE3B" w14:textId="49DA5533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OrderInstructionStatusReport_NSD_FMC.xsd</w:t>
            </w:r>
          </w:p>
        </w:tc>
        <w:tc>
          <w:tcPr>
            <w:tcW w:w="1843" w:type="dxa"/>
          </w:tcPr>
          <w:p w14:paraId="5910DD35" w14:textId="5B389396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14:paraId="54D9F353" w14:textId="7B647CB3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0510F8" w:rsidRPr="00DB729D" w14:paraId="54D9F35C" w14:textId="77777777" w:rsidTr="00C02C26">
        <w:trPr>
          <w:trHeight w:val="185"/>
        </w:trPr>
        <w:tc>
          <w:tcPr>
            <w:tcW w:w="567" w:type="dxa"/>
            <w:vMerge w:val="restart"/>
            <w:vAlign w:val="center"/>
          </w:tcPr>
          <w:p w14:paraId="54D9F355" w14:textId="77777777" w:rsidR="000510F8" w:rsidRPr="00DB729D" w:rsidRDefault="000510F8" w:rsidP="000510F8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356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Отчет о статусе отмены заявки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54D9F357" w14:textId="77777777" w:rsidR="000510F8" w:rsidRPr="00DB729D" w:rsidRDefault="000510F8" w:rsidP="000510F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OrderCancellationStatusReport</w:t>
            </w:r>
            <w:proofErr w:type="spellEnd"/>
          </w:p>
        </w:tc>
        <w:tc>
          <w:tcPr>
            <w:tcW w:w="992" w:type="dxa"/>
            <w:vAlign w:val="center"/>
          </w:tcPr>
          <w:p w14:paraId="54D9F358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544" w:type="dxa"/>
            <w:vAlign w:val="center"/>
            <w:hideMark/>
          </w:tcPr>
          <w:p w14:paraId="54D9F359" w14:textId="6A864DC9" w:rsidR="000510F8" w:rsidRPr="00DB729D" w:rsidRDefault="000510F8" w:rsidP="000510F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Отказ в приеме отмены заявки, получаемый брокером из НРД</w:t>
            </w:r>
          </w:p>
        </w:tc>
        <w:tc>
          <w:tcPr>
            <w:tcW w:w="1701" w:type="dxa"/>
            <w:vMerge w:val="restart"/>
            <w:vAlign w:val="center"/>
          </w:tcPr>
          <w:p w14:paraId="54D9F35A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setr.017.001.03</w:t>
            </w:r>
          </w:p>
        </w:tc>
        <w:tc>
          <w:tcPr>
            <w:tcW w:w="2126" w:type="dxa"/>
            <w:vAlign w:val="center"/>
          </w:tcPr>
          <w:p w14:paraId="78D1B287" w14:textId="36750778" w:rsidR="000510F8" w:rsidRPr="00116786" w:rsidRDefault="000510F8" w:rsidP="000510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OrderCancellationStatusReport_NSD_BRK.xsd</w:t>
            </w:r>
          </w:p>
        </w:tc>
        <w:tc>
          <w:tcPr>
            <w:tcW w:w="1843" w:type="dxa"/>
          </w:tcPr>
          <w:p w14:paraId="7ADA53A4" w14:textId="6D1835E5" w:rsidR="000510F8" w:rsidRPr="00DB729D" w:rsidDel="000A1BF0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7B9">
              <w:rPr>
                <w:rFonts w:ascii="Times New Roman" w:hAnsi="Times New Roman"/>
                <w:sz w:val="20"/>
                <w:szCs w:val="20"/>
              </w:rPr>
              <w:t>FOXRP</w:t>
            </w:r>
          </w:p>
        </w:tc>
        <w:tc>
          <w:tcPr>
            <w:tcW w:w="1474" w:type="dxa"/>
            <w:vAlign w:val="center"/>
          </w:tcPr>
          <w:p w14:paraId="54D9F35B" w14:textId="2A7C3A6E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510F8" w:rsidRPr="00DB729D" w14:paraId="54D9F364" w14:textId="77777777" w:rsidTr="00C02C26">
        <w:trPr>
          <w:trHeight w:val="263"/>
        </w:trPr>
        <w:tc>
          <w:tcPr>
            <w:tcW w:w="567" w:type="dxa"/>
            <w:vMerge/>
            <w:vAlign w:val="center"/>
          </w:tcPr>
          <w:p w14:paraId="54D9F35D" w14:textId="77777777" w:rsidR="000510F8" w:rsidRPr="00DB729D" w:rsidRDefault="000510F8" w:rsidP="000510F8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5E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5F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D9F360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544" w:type="dxa"/>
            <w:vAlign w:val="center"/>
          </w:tcPr>
          <w:p w14:paraId="54D9F361" w14:textId="46FEB528" w:rsidR="000510F8" w:rsidRPr="00DB729D" w:rsidRDefault="000510F8" w:rsidP="000510F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Отказ в проведении операции, получаемый брокером из НРД</w:t>
            </w:r>
          </w:p>
        </w:tc>
        <w:tc>
          <w:tcPr>
            <w:tcW w:w="1701" w:type="dxa"/>
            <w:vMerge/>
            <w:vAlign w:val="center"/>
          </w:tcPr>
          <w:p w14:paraId="54D9F362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97D4473" w14:textId="4A6DCFC8" w:rsidR="000510F8" w:rsidRPr="00116786" w:rsidRDefault="000510F8" w:rsidP="000510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OrderCancellationStatusReport_NSD_BRK.xsd</w:t>
            </w:r>
          </w:p>
        </w:tc>
        <w:tc>
          <w:tcPr>
            <w:tcW w:w="1843" w:type="dxa"/>
          </w:tcPr>
          <w:p w14:paraId="5BCAA3B1" w14:textId="54D89311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7B9">
              <w:rPr>
                <w:rFonts w:ascii="Times New Roman" w:hAnsi="Times New Roman"/>
                <w:sz w:val="20"/>
                <w:szCs w:val="20"/>
              </w:rPr>
              <w:t>FOXRP</w:t>
            </w:r>
          </w:p>
        </w:tc>
        <w:tc>
          <w:tcPr>
            <w:tcW w:w="1474" w:type="dxa"/>
            <w:vAlign w:val="center"/>
          </w:tcPr>
          <w:p w14:paraId="54D9F363" w14:textId="105303EF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510F8" w:rsidRPr="00DB729D" w14:paraId="54D9F36C" w14:textId="77777777" w:rsidTr="00C02C26">
        <w:trPr>
          <w:trHeight w:val="497"/>
        </w:trPr>
        <w:tc>
          <w:tcPr>
            <w:tcW w:w="567" w:type="dxa"/>
            <w:vMerge/>
            <w:vAlign w:val="center"/>
          </w:tcPr>
          <w:p w14:paraId="54D9F365" w14:textId="77777777" w:rsidR="000510F8" w:rsidRPr="00DB729D" w:rsidRDefault="000510F8" w:rsidP="000510F8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66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67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D9F368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544" w:type="dxa"/>
            <w:vAlign w:val="center"/>
          </w:tcPr>
          <w:p w14:paraId="54D9F369" w14:textId="39AD882C" w:rsidR="000510F8" w:rsidRPr="00DB729D" w:rsidRDefault="000510F8" w:rsidP="000510F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Подтверждение приема поручений в обработку, получаемое брокером из НРД</w:t>
            </w:r>
          </w:p>
        </w:tc>
        <w:tc>
          <w:tcPr>
            <w:tcW w:w="1701" w:type="dxa"/>
            <w:vMerge/>
            <w:vAlign w:val="center"/>
          </w:tcPr>
          <w:p w14:paraId="54D9F36A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D2F4356" w14:textId="1A9C0F05" w:rsidR="000510F8" w:rsidRPr="00116786" w:rsidRDefault="000510F8" w:rsidP="000510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OrderCancellationStatusReport_NSD_BRK.xsd</w:t>
            </w:r>
          </w:p>
        </w:tc>
        <w:tc>
          <w:tcPr>
            <w:tcW w:w="1843" w:type="dxa"/>
          </w:tcPr>
          <w:p w14:paraId="43B74CE4" w14:textId="138EDD34" w:rsidR="000510F8" w:rsidRPr="00DB729D" w:rsidDel="000A1BF0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7B9">
              <w:rPr>
                <w:rFonts w:ascii="Times New Roman" w:hAnsi="Times New Roman"/>
                <w:sz w:val="20"/>
                <w:szCs w:val="20"/>
              </w:rPr>
              <w:t>FOXRP</w:t>
            </w:r>
          </w:p>
        </w:tc>
        <w:tc>
          <w:tcPr>
            <w:tcW w:w="1474" w:type="dxa"/>
            <w:vAlign w:val="center"/>
          </w:tcPr>
          <w:p w14:paraId="54D9F36B" w14:textId="785082D0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510F8" w:rsidRPr="00DB729D" w14:paraId="54D9F374" w14:textId="77777777" w:rsidTr="00C02C26">
        <w:trPr>
          <w:trHeight w:val="282"/>
        </w:trPr>
        <w:tc>
          <w:tcPr>
            <w:tcW w:w="567" w:type="dxa"/>
            <w:vMerge/>
            <w:vAlign w:val="center"/>
          </w:tcPr>
          <w:p w14:paraId="54D9F36D" w14:textId="77777777" w:rsidR="000510F8" w:rsidRPr="00DB729D" w:rsidRDefault="000510F8" w:rsidP="000510F8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6E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6F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D9F370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544" w:type="dxa"/>
            <w:vAlign w:val="center"/>
          </w:tcPr>
          <w:p w14:paraId="54D9F371" w14:textId="7066312D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4) Отказ в приеме поручения, получаемый брокером из НРД</w:t>
            </w:r>
          </w:p>
        </w:tc>
        <w:tc>
          <w:tcPr>
            <w:tcW w:w="1701" w:type="dxa"/>
            <w:vMerge/>
            <w:vAlign w:val="center"/>
          </w:tcPr>
          <w:p w14:paraId="54D9F372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D0EED8B" w14:textId="53026B66" w:rsidR="000510F8" w:rsidRPr="00116786" w:rsidRDefault="000510F8" w:rsidP="000510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OrderCancellationStatusReport_NSD_BRK.xsd</w:t>
            </w:r>
          </w:p>
        </w:tc>
        <w:tc>
          <w:tcPr>
            <w:tcW w:w="1843" w:type="dxa"/>
          </w:tcPr>
          <w:p w14:paraId="1835416A" w14:textId="6AC8C830" w:rsidR="000510F8" w:rsidRPr="00DB729D" w:rsidDel="000A1BF0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7B9">
              <w:rPr>
                <w:rFonts w:ascii="Times New Roman" w:hAnsi="Times New Roman"/>
                <w:sz w:val="20"/>
                <w:szCs w:val="20"/>
              </w:rPr>
              <w:t>FOXRP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54D9F373" w14:textId="281DBF01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510F8" w:rsidRPr="00DB729D" w14:paraId="54D9F37C" w14:textId="77777777" w:rsidTr="00C02C26">
        <w:trPr>
          <w:trHeight w:val="53"/>
        </w:trPr>
        <w:tc>
          <w:tcPr>
            <w:tcW w:w="567" w:type="dxa"/>
            <w:vMerge/>
            <w:vAlign w:val="center"/>
          </w:tcPr>
          <w:p w14:paraId="54D9F375" w14:textId="77777777" w:rsidR="000510F8" w:rsidRPr="00DB729D" w:rsidRDefault="000510F8" w:rsidP="000510F8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76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77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D9F378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544" w:type="dxa"/>
            <w:vAlign w:val="center"/>
          </w:tcPr>
          <w:p w14:paraId="54D9F379" w14:textId="3D95AAD8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5) Отказ в исполнении поручения на подачу заявки, получаемый брокером из НРД</w:t>
            </w:r>
          </w:p>
        </w:tc>
        <w:tc>
          <w:tcPr>
            <w:tcW w:w="1701" w:type="dxa"/>
            <w:vMerge/>
            <w:vAlign w:val="center"/>
          </w:tcPr>
          <w:p w14:paraId="54D9F37A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66E1DF6" w14:textId="29890B82" w:rsidR="000510F8" w:rsidRPr="00116786" w:rsidRDefault="000510F8" w:rsidP="000510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OrderCancellationStatusReport_NSD_BRK.xsd</w:t>
            </w:r>
          </w:p>
        </w:tc>
        <w:tc>
          <w:tcPr>
            <w:tcW w:w="1843" w:type="dxa"/>
          </w:tcPr>
          <w:p w14:paraId="11F8CCBD" w14:textId="33B4D166" w:rsidR="000510F8" w:rsidRPr="00DB729D" w:rsidDel="000A1BF0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7B9">
              <w:rPr>
                <w:rFonts w:ascii="Times New Roman" w:hAnsi="Times New Roman"/>
                <w:sz w:val="20"/>
                <w:szCs w:val="20"/>
              </w:rPr>
              <w:t>FOXRP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54D9F37B" w14:textId="6923802A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384" w14:textId="77777777" w:rsidTr="00C02C26">
        <w:trPr>
          <w:trHeight w:val="53"/>
        </w:trPr>
        <w:tc>
          <w:tcPr>
            <w:tcW w:w="567" w:type="dxa"/>
            <w:vAlign w:val="center"/>
          </w:tcPr>
          <w:p w14:paraId="54D9F37D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37E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заявки</w:t>
            </w:r>
          </w:p>
        </w:tc>
        <w:tc>
          <w:tcPr>
            <w:tcW w:w="1701" w:type="dxa"/>
            <w:vAlign w:val="center"/>
            <w:hideMark/>
          </w:tcPr>
          <w:p w14:paraId="54D9F37F" w14:textId="77777777" w:rsidR="0079162F" w:rsidRPr="00DB729D" w:rsidRDefault="0079162F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RequestForOrderStatusReport</w:t>
            </w:r>
            <w:proofErr w:type="spellEnd"/>
          </w:p>
        </w:tc>
        <w:tc>
          <w:tcPr>
            <w:tcW w:w="992" w:type="dxa"/>
            <w:vAlign w:val="center"/>
          </w:tcPr>
          <w:p w14:paraId="54D9F380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FA018</w:t>
            </w:r>
          </w:p>
        </w:tc>
        <w:tc>
          <w:tcPr>
            <w:tcW w:w="3544" w:type="dxa"/>
            <w:vAlign w:val="center"/>
            <w:hideMark/>
          </w:tcPr>
          <w:p w14:paraId="54D9F381" w14:textId="77777777" w:rsidR="0079162F" w:rsidRPr="00DB729D" w:rsidRDefault="0079162F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поручения, подаваемый брокером в НРД</w:t>
            </w:r>
          </w:p>
        </w:tc>
        <w:tc>
          <w:tcPr>
            <w:tcW w:w="1701" w:type="dxa"/>
            <w:vAlign w:val="center"/>
          </w:tcPr>
          <w:p w14:paraId="54D9F382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setr.018.001.03</w:t>
            </w:r>
          </w:p>
        </w:tc>
        <w:tc>
          <w:tcPr>
            <w:tcW w:w="2126" w:type="dxa"/>
          </w:tcPr>
          <w:p w14:paraId="28977316" w14:textId="7EA5378C" w:rsidR="0079162F" w:rsidRPr="00116786" w:rsidRDefault="00116786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RequestForOrderStatusReport_NSD_BRK.xsd</w:t>
            </w:r>
          </w:p>
        </w:tc>
        <w:tc>
          <w:tcPr>
            <w:tcW w:w="1843" w:type="dxa"/>
          </w:tcPr>
          <w:p w14:paraId="10BD314F" w14:textId="6479B6E5" w:rsidR="0079162F" w:rsidRPr="00DB729D" w:rsidRDefault="00160C2D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C2D">
              <w:rPr>
                <w:rFonts w:ascii="Times New Roman" w:hAnsi="Times New Roman" w:cs="Times New Roman"/>
                <w:bCs/>
                <w:sz w:val="20"/>
                <w:szCs w:val="20"/>
              </w:rPr>
              <w:t>FOXML</w:t>
            </w:r>
          </w:p>
        </w:tc>
        <w:tc>
          <w:tcPr>
            <w:tcW w:w="1474" w:type="dxa"/>
            <w:vAlign w:val="center"/>
          </w:tcPr>
          <w:p w14:paraId="54D9F383" w14:textId="0150B85B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786" w:rsidRPr="00DB729D" w14:paraId="54D9F38C" w14:textId="77777777" w:rsidTr="00C02C26">
        <w:trPr>
          <w:trHeight w:val="355"/>
        </w:trPr>
        <w:tc>
          <w:tcPr>
            <w:tcW w:w="567" w:type="dxa"/>
            <w:vMerge w:val="restart"/>
            <w:vAlign w:val="center"/>
          </w:tcPr>
          <w:p w14:paraId="54D9F385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386" w14:textId="77777777" w:rsidR="00116786" w:rsidRPr="00DB729D" w:rsidRDefault="00116786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Инструкция на зачисление</w:t>
            </w:r>
          </w:p>
        </w:tc>
        <w:tc>
          <w:tcPr>
            <w:tcW w:w="1701" w:type="dxa"/>
            <w:vMerge w:val="restart"/>
            <w:vAlign w:val="center"/>
          </w:tcPr>
          <w:p w14:paraId="54D9F387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TransferInInstruction</w:t>
            </w:r>
            <w:proofErr w:type="spellEnd"/>
          </w:p>
        </w:tc>
        <w:tc>
          <w:tcPr>
            <w:tcW w:w="992" w:type="dxa"/>
            <w:vAlign w:val="center"/>
          </w:tcPr>
          <w:p w14:paraId="54D9F388" w14:textId="1BFD8464" w:rsidR="00116786" w:rsidRPr="00DB729D" w:rsidRDefault="00116786" w:rsidP="00922CE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FA500 </w:t>
            </w:r>
          </w:p>
        </w:tc>
        <w:tc>
          <w:tcPr>
            <w:tcW w:w="3544" w:type="dxa"/>
            <w:vAlign w:val="center"/>
          </w:tcPr>
          <w:p w14:paraId="594234F4" w14:textId="33A60CB8" w:rsidR="00116786" w:rsidRDefault="00116786" w:rsidP="00116786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Поручение депо на прием ценных бумаг на хранение и/или учет</w:t>
            </w:r>
            <w:r w:rsidR="00922C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22CE7"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с обменом паев</w:t>
            </w:r>
          </w:p>
          <w:p w14:paraId="54D9F389" w14:textId="4CF86FB6" w:rsidR="00922CE7" w:rsidRPr="00922CE7" w:rsidRDefault="00922CE7" w:rsidP="00116786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4D9F38A" w14:textId="77777777" w:rsidR="00116786" w:rsidRPr="00DB729D" w:rsidRDefault="00116786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sese.00</w:t>
            </w: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DB729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.001.0</w:t>
            </w: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126" w:type="dxa"/>
            <w:vAlign w:val="center"/>
          </w:tcPr>
          <w:p w14:paraId="5A7B87D0" w14:textId="716AA9D5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TransferInInstruction_NSD_BRK.xsd</w:t>
            </w:r>
          </w:p>
        </w:tc>
        <w:tc>
          <w:tcPr>
            <w:tcW w:w="1843" w:type="dxa"/>
          </w:tcPr>
          <w:p w14:paraId="6A969A7A" w14:textId="13DAE15C" w:rsidR="00116786" w:rsidRPr="00DB729D" w:rsidRDefault="004C428C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428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ORDXM</w:t>
            </w:r>
          </w:p>
        </w:tc>
        <w:tc>
          <w:tcPr>
            <w:tcW w:w="1474" w:type="dxa"/>
            <w:vAlign w:val="center"/>
          </w:tcPr>
          <w:p w14:paraId="54D9F38B" w14:textId="38E5FFE4" w:rsidR="00116786" w:rsidRPr="00DB729D" w:rsidRDefault="00116786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786" w:rsidRPr="00DB729D" w14:paraId="54D9F394" w14:textId="77777777" w:rsidTr="00C02C26">
        <w:trPr>
          <w:trHeight w:val="53"/>
        </w:trPr>
        <w:tc>
          <w:tcPr>
            <w:tcW w:w="567" w:type="dxa"/>
            <w:vMerge/>
            <w:vAlign w:val="center"/>
          </w:tcPr>
          <w:p w14:paraId="54D9F38D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8E" w14:textId="77777777" w:rsidR="00116786" w:rsidRPr="00DB729D" w:rsidRDefault="00116786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8F" w14:textId="77777777" w:rsidR="00116786" w:rsidRPr="00DB729D" w:rsidRDefault="00116786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D9F390" w14:textId="59A59BE6" w:rsidR="00116786" w:rsidRPr="00DB729D" w:rsidRDefault="00116786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FA501 </w:t>
            </w:r>
          </w:p>
        </w:tc>
        <w:tc>
          <w:tcPr>
            <w:tcW w:w="3544" w:type="dxa"/>
            <w:vAlign w:val="center"/>
          </w:tcPr>
          <w:p w14:paraId="54D9F391" w14:textId="6D4E30EC" w:rsidR="00116786" w:rsidRPr="00DB729D" w:rsidRDefault="00922CE7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Поручение депо на прием ценных бумаг на хранение и/или учет</w:t>
            </w:r>
          </w:p>
        </w:tc>
        <w:tc>
          <w:tcPr>
            <w:tcW w:w="1701" w:type="dxa"/>
            <w:vMerge/>
            <w:vAlign w:val="center"/>
          </w:tcPr>
          <w:p w14:paraId="54D9F392" w14:textId="77777777" w:rsidR="00116786" w:rsidRPr="00DB729D" w:rsidRDefault="00116786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DF0D86A" w14:textId="10EBD06B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TransferInInstruction_NSD_BRK.xsd</w:t>
            </w:r>
          </w:p>
        </w:tc>
        <w:tc>
          <w:tcPr>
            <w:tcW w:w="1843" w:type="dxa"/>
          </w:tcPr>
          <w:p w14:paraId="0714ED5D" w14:textId="4DB96FA4" w:rsidR="00116786" w:rsidRPr="00DB729D" w:rsidRDefault="004C428C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428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ORDXM</w:t>
            </w:r>
          </w:p>
        </w:tc>
        <w:tc>
          <w:tcPr>
            <w:tcW w:w="1474" w:type="dxa"/>
            <w:vAlign w:val="center"/>
          </w:tcPr>
          <w:p w14:paraId="54D9F393" w14:textId="0F95F642" w:rsidR="00116786" w:rsidRPr="00DB729D" w:rsidRDefault="00116786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786" w:rsidRPr="00DB729D" w14:paraId="54D9F3A4" w14:textId="77777777" w:rsidTr="00C02C26">
        <w:trPr>
          <w:trHeight w:val="332"/>
        </w:trPr>
        <w:tc>
          <w:tcPr>
            <w:tcW w:w="567" w:type="dxa"/>
            <w:vMerge w:val="restart"/>
            <w:vAlign w:val="center"/>
          </w:tcPr>
          <w:p w14:paraId="54D9F39D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39E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Инструкция на списание</w:t>
            </w:r>
          </w:p>
        </w:tc>
        <w:tc>
          <w:tcPr>
            <w:tcW w:w="1701" w:type="dxa"/>
            <w:vMerge w:val="restart"/>
            <w:vAlign w:val="center"/>
          </w:tcPr>
          <w:p w14:paraId="54D9F39F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TransferOutInstruction</w:t>
            </w:r>
            <w:proofErr w:type="spellEnd"/>
          </w:p>
        </w:tc>
        <w:tc>
          <w:tcPr>
            <w:tcW w:w="992" w:type="dxa"/>
            <w:vAlign w:val="center"/>
          </w:tcPr>
          <w:p w14:paraId="54D9F3A0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FA100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54D9F3A1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депо на снятие ценных бумаг с хранения и/или учета с обменом паев</w:t>
            </w:r>
          </w:p>
        </w:tc>
        <w:tc>
          <w:tcPr>
            <w:tcW w:w="1701" w:type="dxa"/>
            <w:vMerge w:val="restart"/>
            <w:vAlign w:val="center"/>
          </w:tcPr>
          <w:p w14:paraId="54D9F3A2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sese.001.001.0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vAlign w:val="center"/>
          </w:tcPr>
          <w:p w14:paraId="5DA42800" w14:textId="090A8F7E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TransferOutInstruction_NSD_BRK.xsd</w:t>
            </w:r>
          </w:p>
        </w:tc>
        <w:tc>
          <w:tcPr>
            <w:tcW w:w="1843" w:type="dxa"/>
          </w:tcPr>
          <w:p w14:paraId="2B761037" w14:textId="155EC4F4" w:rsidR="00116786" w:rsidRPr="00DB729D" w:rsidRDefault="004C428C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428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ORDXM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54D9F3A3" w14:textId="09CA283B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786" w:rsidRPr="00DB729D" w14:paraId="54D9F3AC" w14:textId="77777777" w:rsidTr="00C02C26">
        <w:trPr>
          <w:trHeight w:val="461"/>
        </w:trPr>
        <w:tc>
          <w:tcPr>
            <w:tcW w:w="567" w:type="dxa"/>
            <w:vMerge/>
            <w:vAlign w:val="center"/>
          </w:tcPr>
          <w:p w14:paraId="54D9F3A5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A6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A7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D9F3A8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FA101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9F3A9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Поручение депо на снятие ценных бумаг с хранения и/или учета </w:t>
            </w:r>
          </w:p>
        </w:tc>
        <w:tc>
          <w:tcPr>
            <w:tcW w:w="1701" w:type="dxa"/>
            <w:vMerge/>
            <w:vAlign w:val="center"/>
          </w:tcPr>
          <w:p w14:paraId="54D9F3AA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19E44F3" w14:textId="61C79C59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TransferOutInstruction_NSD_BRK.xsd</w:t>
            </w:r>
          </w:p>
        </w:tc>
        <w:tc>
          <w:tcPr>
            <w:tcW w:w="1843" w:type="dxa"/>
          </w:tcPr>
          <w:p w14:paraId="585A1482" w14:textId="4DEF8347" w:rsidR="00116786" w:rsidRPr="00DB729D" w:rsidRDefault="004C428C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428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ORDXM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9F3AB" w14:textId="79915AEC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B6D3D" w:rsidRPr="00DB729D" w14:paraId="298BFEF9" w14:textId="77777777" w:rsidTr="001F30DF">
        <w:trPr>
          <w:trHeight w:val="461"/>
        </w:trPr>
        <w:tc>
          <w:tcPr>
            <w:tcW w:w="567" w:type="dxa"/>
            <w:vAlign w:val="center"/>
          </w:tcPr>
          <w:p w14:paraId="2E22502B" w14:textId="77777777" w:rsidR="007B6D3D" w:rsidRPr="00DB729D" w:rsidRDefault="007B6D3D" w:rsidP="007B6D3D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756A53AA" w14:textId="5D067A25" w:rsidR="007B6D3D" w:rsidRPr="00DB729D" w:rsidRDefault="007B6D3D" w:rsidP="007B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Заявка на покупку/продажу/обмен паев, не обслуживаемых в НРД</w:t>
            </w:r>
            <w:r w:rsidRPr="006477A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B189CFE" w14:textId="1682DBBC" w:rsidR="007B6D3D" w:rsidRPr="00DB729D" w:rsidRDefault="007B6D3D" w:rsidP="007B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FundOrder</w:t>
            </w:r>
            <w:proofErr w:type="spellEnd"/>
          </w:p>
        </w:tc>
        <w:tc>
          <w:tcPr>
            <w:tcW w:w="992" w:type="dxa"/>
          </w:tcPr>
          <w:p w14:paraId="4A4B760B" w14:textId="5FAC1A71" w:rsidR="007B6D3D" w:rsidRPr="00DB729D" w:rsidRDefault="007B6D3D" w:rsidP="007B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FNORD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4BFC5F8F" w14:textId="36C8DDBD" w:rsidR="007B6D3D" w:rsidRPr="006B59ED" w:rsidRDefault="007B6D3D" w:rsidP="007B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Передача заявки</w:t>
            </w: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на покупку/продажу/обмен паев, не обслуживаемых в НРД</w:t>
            </w:r>
            <w:r w:rsidRPr="006477A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в виде вложенного файла. </w:t>
            </w:r>
            <w:r w:rsidRPr="00C02C2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Направляется от ном.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C02C2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держателя в управляющую компанию.</w:t>
            </w:r>
            <w:bookmarkStart w:id="1" w:name="_GoBack"/>
            <w:bookmarkEnd w:id="1"/>
          </w:p>
        </w:tc>
        <w:tc>
          <w:tcPr>
            <w:tcW w:w="1701" w:type="dxa"/>
          </w:tcPr>
          <w:p w14:paraId="2BEAC971" w14:textId="521BDBDA" w:rsidR="007B6D3D" w:rsidRPr="00DB729D" w:rsidRDefault="007B6D3D" w:rsidP="007B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fnord.001.01</w:t>
            </w:r>
          </w:p>
        </w:tc>
        <w:tc>
          <w:tcPr>
            <w:tcW w:w="2126" w:type="dxa"/>
          </w:tcPr>
          <w:p w14:paraId="693EBB61" w14:textId="41A54507" w:rsidR="007B6D3D" w:rsidRPr="00C02C26" w:rsidRDefault="007B6D3D" w:rsidP="007B6D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FundOrder</w:t>
            </w:r>
            <w:proofErr w:type="spellEnd"/>
            <w:r w:rsidRPr="00C02C2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xsd</w:t>
            </w:r>
            <w:proofErr w:type="spellEnd"/>
          </w:p>
        </w:tc>
        <w:tc>
          <w:tcPr>
            <w:tcW w:w="1843" w:type="dxa"/>
            <w:vAlign w:val="center"/>
          </w:tcPr>
          <w:p w14:paraId="26A77572" w14:textId="3EFE1DEB" w:rsidR="007B6D3D" w:rsidRPr="00B33505" w:rsidRDefault="007B6D3D" w:rsidP="007B6D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3486">
              <w:rPr>
                <w:rFonts w:ascii="Times New Roman" w:eastAsia="Calibri" w:hAnsi="Times New Roman" w:cs="Times New Roman"/>
                <w:sz w:val="20"/>
                <w:szCs w:val="20"/>
              </w:rPr>
              <w:t>TRANS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01515DE6" w14:textId="573C548E" w:rsidR="007B6D3D" w:rsidRPr="00B33505" w:rsidRDefault="007B6D3D" w:rsidP="007B6D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</w:t>
            </w:r>
            <w:r w:rsidRPr="006477A1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FNORD</w:t>
            </w:r>
            <w:r w:rsidRPr="00C02C2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</w:t>
            </w:r>
          </w:p>
        </w:tc>
      </w:tr>
      <w:tr w:rsidR="007B6D3D" w:rsidRPr="00DB729D" w14:paraId="5C6E56A5" w14:textId="77777777" w:rsidTr="001F30DF">
        <w:trPr>
          <w:trHeight w:val="461"/>
        </w:trPr>
        <w:tc>
          <w:tcPr>
            <w:tcW w:w="567" w:type="dxa"/>
            <w:vAlign w:val="center"/>
          </w:tcPr>
          <w:p w14:paraId="61B1A340" w14:textId="77777777" w:rsidR="007B6D3D" w:rsidRPr="00DB729D" w:rsidRDefault="007B6D3D" w:rsidP="007B6D3D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76D0AA69" w14:textId="5C88D0AE" w:rsidR="007B6D3D" w:rsidRDefault="007B6D3D" w:rsidP="007B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Отчет брокера</w:t>
            </w:r>
            <w:r w:rsidRPr="006477A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E266805" w14:textId="353466AE" w:rsidR="007B6D3D" w:rsidRDefault="007B6D3D" w:rsidP="007B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BrokerReport</w:t>
            </w:r>
            <w:proofErr w:type="spellEnd"/>
          </w:p>
        </w:tc>
        <w:tc>
          <w:tcPr>
            <w:tcW w:w="992" w:type="dxa"/>
          </w:tcPr>
          <w:p w14:paraId="6271549E" w14:textId="687F386A" w:rsidR="007B6D3D" w:rsidRPr="00DB729D" w:rsidRDefault="007B6D3D" w:rsidP="007B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BRKRP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30C81235" w14:textId="24E1F44F" w:rsidR="007B6D3D" w:rsidRDefault="007B6D3D" w:rsidP="007B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Передача о</w:t>
            </w: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брокера</w:t>
            </w:r>
            <w:r w:rsidRPr="006477A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в виде вложенного файла </w:t>
            </w:r>
            <w:r w:rsidRPr="00C02C26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Специализированный депозитарий</w:t>
            </w:r>
          </w:p>
        </w:tc>
        <w:tc>
          <w:tcPr>
            <w:tcW w:w="1701" w:type="dxa"/>
          </w:tcPr>
          <w:p w14:paraId="066F48CF" w14:textId="11CE1191" w:rsidR="007B6D3D" w:rsidRPr="00DB729D" w:rsidRDefault="007B6D3D" w:rsidP="007B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brkrp.001.01</w:t>
            </w:r>
          </w:p>
        </w:tc>
        <w:tc>
          <w:tcPr>
            <w:tcW w:w="2126" w:type="dxa"/>
          </w:tcPr>
          <w:p w14:paraId="7648E099" w14:textId="5A62211B" w:rsidR="007B6D3D" w:rsidRPr="00B33505" w:rsidRDefault="007B6D3D" w:rsidP="007B6D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BrokerReport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xsd</w:t>
            </w:r>
            <w:proofErr w:type="spellEnd"/>
          </w:p>
        </w:tc>
        <w:tc>
          <w:tcPr>
            <w:tcW w:w="1843" w:type="dxa"/>
            <w:vAlign w:val="center"/>
          </w:tcPr>
          <w:p w14:paraId="64DD3EA6" w14:textId="3874A39F" w:rsidR="007B6D3D" w:rsidRPr="00B33505" w:rsidRDefault="007B6D3D" w:rsidP="007B6D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3486">
              <w:rPr>
                <w:rFonts w:ascii="Times New Roman" w:eastAsia="Calibri" w:hAnsi="Times New Roman" w:cs="Times New Roman"/>
                <w:sz w:val="20"/>
                <w:szCs w:val="20"/>
              </w:rPr>
              <w:t>TRANS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16B943E5" w14:textId="3F1DF1FD" w:rsidR="007B6D3D" w:rsidRPr="00B33505" w:rsidRDefault="007B6D3D" w:rsidP="007B6D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</w:t>
            </w:r>
            <w:r w:rsidRPr="006477A1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BRKRP1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</w:t>
            </w:r>
          </w:p>
        </w:tc>
      </w:tr>
      <w:tr w:rsidR="007B6D3D" w:rsidRPr="00DB729D" w14:paraId="64DF46A5" w14:textId="77777777" w:rsidTr="001F30DF">
        <w:trPr>
          <w:trHeight w:val="461"/>
        </w:trPr>
        <w:tc>
          <w:tcPr>
            <w:tcW w:w="567" w:type="dxa"/>
            <w:vAlign w:val="center"/>
          </w:tcPr>
          <w:p w14:paraId="23B1B3F9" w14:textId="77777777" w:rsidR="007B6D3D" w:rsidRPr="00DB729D" w:rsidRDefault="007B6D3D" w:rsidP="007B6D3D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73522D2C" w14:textId="07BA8AFE" w:rsidR="007B6D3D" w:rsidRDefault="007B6D3D" w:rsidP="007B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Отчет о справочных данных фонда</w:t>
            </w:r>
          </w:p>
        </w:tc>
        <w:tc>
          <w:tcPr>
            <w:tcW w:w="1701" w:type="dxa"/>
          </w:tcPr>
          <w:p w14:paraId="329BE965" w14:textId="36540192" w:rsidR="007B6D3D" w:rsidRDefault="007B6D3D" w:rsidP="007B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FundReferenceDataReport</w:t>
            </w:r>
            <w:proofErr w:type="spellEnd"/>
          </w:p>
        </w:tc>
        <w:tc>
          <w:tcPr>
            <w:tcW w:w="992" w:type="dxa"/>
          </w:tcPr>
          <w:p w14:paraId="22559DA3" w14:textId="73A432C4" w:rsidR="007B6D3D" w:rsidRPr="00DB729D" w:rsidRDefault="007B6D3D" w:rsidP="007B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FRDRP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498D36CE" w14:textId="247E71AE" w:rsidR="007B6D3D" w:rsidRDefault="007B6D3D" w:rsidP="007B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Передача</w:t>
            </w: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справочных данных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паевого </w:t>
            </w: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 управляющей компании номинальному держателю</w:t>
            </w:r>
          </w:p>
        </w:tc>
        <w:tc>
          <w:tcPr>
            <w:tcW w:w="1701" w:type="dxa"/>
          </w:tcPr>
          <w:p w14:paraId="497C4657" w14:textId="29849336" w:rsidR="007B6D3D" w:rsidRPr="00DB729D" w:rsidRDefault="007B6D3D" w:rsidP="007B6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reda.004.001.nsdr</w:t>
            </w:r>
          </w:p>
        </w:tc>
        <w:tc>
          <w:tcPr>
            <w:tcW w:w="2126" w:type="dxa"/>
          </w:tcPr>
          <w:p w14:paraId="3FA358B6" w14:textId="7C1A704A" w:rsidR="007B6D3D" w:rsidRPr="00B33505" w:rsidRDefault="007B6D3D" w:rsidP="007B6D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477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FundReferenceDataReport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xsd</w:t>
            </w:r>
            <w:proofErr w:type="spellEnd"/>
          </w:p>
        </w:tc>
        <w:tc>
          <w:tcPr>
            <w:tcW w:w="1843" w:type="dxa"/>
            <w:vAlign w:val="center"/>
          </w:tcPr>
          <w:p w14:paraId="788F278A" w14:textId="40F3DCF4" w:rsidR="007B6D3D" w:rsidRPr="00B33505" w:rsidRDefault="007B6D3D" w:rsidP="007B6D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3486">
              <w:rPr>
                <w:rFonts w:ascii="Times New Roman" w:eastAsia="Calibri" w:hAnsi="Times New Roman" w:cs="Times New Roman"/>
                <w:sz w:val="20"/>
                <w:szCs w:val="20"/>
              </w:rPr>
              <w:t>TRANS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26ECC8C7" w14:textId="7F155ABF" w:rsidR="007B6D3D" w:rsidRPr="00B33505" w:rsidRDefault="007B6D3D" w:rsidP="007B6D3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</w:t>
            </w:r>
            <w:r w:rsidRPr="006477A1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REDA041</w:t>
            </w:r>
          </w:p>
        </w:tc>
      </w:tr>
      <w:tr w:rsidR="00C02C26" w:rsidRPr="00DB729D" w14:paraId="1F2A40E1" w14:textId="77777777" w:rsidTr="00C02C26">
        <w:trPr>
          <w:trHeight w:val="461"/>
        </w:trPr>
        <w:tc>
          <w:tcPr>
            <w:tcW w:w="567" w:type="dxa"/>
            <w:vAlign w:val="center"/>
          </w:tcPr>
          <w:p w14:paraId="5308D30F" w14:textId="77777777" w:rsidR="00C02C26" w:rsidRPr="00DB729D" w:rsidRDefault="00C02C26" w:rsidP="00C02C2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1495B966" w14:textId="42923776" w:rsidR="00C02C26" w:rsidRDefault="00C02C26" w:rsidP="00C02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сообщения</w:t>
            </w:r>
          </w:p>
        </w:tc>
        <w:tc>
          <w:tcPr>
            <w:tcW w:w="1701" w:type="dxa"/>
            <w:vAlign w:val="center"/>
          </w:tcPr>
          <w:p w14:paraId="4EF63474" w14:textId="7E669157" w:rsidR="00C02C26" w:rsidRDefault="00C02C26" w:rsidP="00C02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сообщения</w:t>
            </w:r>
          </w:p>
        </w:tc>
        <w:tc>
          <w:tcPr>
            <w:tcW w:w="992" w:type="dxa"/>
            <w:vAlign w:val="center"/>
          </w:tcPr>
          <w:p w14:paraId="56471B09" w14:textId="77777777" w:rsidR="00C02C26" w:rsidRPr="00DB729D" w:rsidRDefault="00C02C26" w:rsidP="00C02C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00E4FA65" w14:textId="3FE2B0E4" w:rsidR="00C02C26" w:rsidRDefault="00C02C26" w:rsidP="00C02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XML</w:t>
            </w:r>
            <w:r w:rsidRPr="006B59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схема содержащая описание все сообщений используемых в</w:t>
            </w:r>
            <w:r w:rsidRPr="006B59ED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Платформе ПИФ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применения ограничений форматов НРД </w:t>
            </w:r>
          </w:p>
        </w:tc>
        <w:tc>
          <w:tcPr>
            <w:tcW w:w="1701" w:type="dxa"/>
            <w:vAlign w:val="center"/>
          </w:tcPr>
          <w:p w14:paraId="6B66AB29" w14:textId="77777777" w:rsidR="00C02C26" w:rsidRPr="00DB729D" w:rsidRDefault="00C02C26" w:rsidP="00C02C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CC1461F" w14:textId="76A8DF16" w:rsidR="00C02C26" w:rsidRPr="00B33505" w:rsidRDefault="00C02C26" w:rsidP="00C02C2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05">
              <w:rPr>
                <w:rFonts w:ascii="Times New Roman" w:eastAsia="Calibri" w:hAnsi="Times New Roman" w:cs="Times New Roman"/>
                <w:sz w:val="20"/>
                <w:szCs w:val="20"/>
              </w:rPr>
              <w:t>PIF.xsd</w:t>
            </w:r>
          </w:p>
        </w:tc>
        <w:tc>
          <w:tcPr>
            <w:tcW w:w="1843" w:type="dxa"/>
            <w:vAlign w:val="center"/>
          </w:tcPr>
          <w:p w14:paraId="7DABECCC" w14:textId="47833B0A" w:rsidR="00C02C26" w:rsidRPr="00B33505" w:rsidRDefault="00C02C26" w:rsidP="00C02C2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05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47A850A2" w14:textId="107CC5C7" w:rsidR="00C02C26" w:rsidRPr="00B33505" w:rsidRDefault="00C02C26" w:rsidP="00C02C2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05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</w:tbl>
    <w:p w14:paraId="17FD9930" w14:textId="77777777" w:rsidR="004C428C" w:rsidRDefault="004C428C"/>
    <w:tbl>
      <w:tblPr>
        <w:tblStyle w:val="af0"/>
        <w:tblW w:w="15451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20" w:firstRow="1" w:lastRow="0" w:firstColumn="0" w:lastColumn="0" w:noHBand="0" w:noVBand="1"/>
      </w:tblPr>
      <w:tblGrid>
        <w:gridCol w:w="567"/>
        <w:gridCol w:w="1702"/>
        <w:gridCol w:w="1701"/>
        <w:gridCol w:w="850"/>
        <w:gridCol w:w="3544"/>
        <w:gridCol w:w="1701"/>
        <w:gridCol w:w="2126"/>
        <w:gridCol w:w="1843"/>
        <w:gridCol w:w="1417"/>
      </w:tblGrid>
      <w:tr w:rsidR="000510F8" w:rsidRPr="00DB729D" w14:paraId="4F6AC050" w14:textId="77777777" w:rsidTr="000510F8">
        <w:trPr>
          <w:trHeight w:val="584"/>
        </w:trPr>
        <w:tc>
          <w:tcPr>
            <w:tcW w:w="15451" w:type="dxa"/>
            <w:gridSpan w:val="9"/>
          </w:tcPr>
          <w:p w14:paraId="7995FA6D" w14:textId="7C31F752" w:rsidR="000510F8" w:rsidRPr="00404EC7" w:rsidRDefault="000510F8" w:rsidP="00404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сообщений, не 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спользуемых в текущей версии ПО.</w:t>
            </w:r>
          </w:p>
          <w:p w14:paraId="3536EB06" w14:textId="43EACD29" w:rsidR="000510F8" w:rsidRPr="00404EC7" w:rsidRDefault="000510F8" w:rsidP="00404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b/>
                <w:sz w:val="20"/>
                <w:szCs w:val="20"/>
              </w:rPr>
              <w:t>О начале использования сообщений будет объявлено дополнительно, в информационной рассылке</w:t>
            </w:r>
          </w:p>
          <w:p w14:paraId="58B91516" w14:textId="35877F15" w:rsidR="000510F8" w:rsidRPr="00DB729D" w:rsidRDefault="000510F8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62F" w:rsidRPr="00DB729D" w14:paraId="0C224983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12C6AAB6" w14:textId="4C9CC6E8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6A8FD298" w14:textId="20F9735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Подтверждение исполнения заявки на погашение</w:t>
            </w:r>
          </w:p>
        </w:tc>
        <w:tc>
          <w:tcPr>
            <w:tcW w:w="1701" w:type="dxa"/>
            <w:vAlign w:val="center"/>
          </w:tcPr>
          <w:p w14:paraId="2A8F0030" w14:textId="1CCA8CED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RedemptionOrderConfirmation</w:t>
            </w:r>
            <w:proofErr w:type="spellEnd"/>
          </w:p>
        </w:tc>
        <w:tc>
          <w:tcPr>
            <w:tcW w:w="850" w:type="dxa"/>
            <w:vAlign w:val="center"/>
          </w:tcPr>
          <w:p w14:paraId="4B070BA7" w14:textId="218D1C0B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544" w:type="dxa"/>
            <w:vAlign w:val="center"/>
          </w:tcPr>
          <w:p w14:paraId="3D799176" w14:textId="3287D8CC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 проведении операции погашения паев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  <w:p w14:paraId="6856D3D1" w14:textId="2B76E363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608E412" w14:textId="1D677065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setr.006.001.03</w:t>
            </w:r>
          </w:p>
        </w:tc>
        <w:tc>
          <w:tcPr>
            <w:tcW w:w="2126" w:type="dxa"/>
          </w:tcPr>
          <w:p w14:paraId="3233CB86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1454D1" w14:textId="0DE8ACA4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E227CFF" w14:textId="3B209C2E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603F4769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25D394E6" w14:textId="078F4E02" w:rsidR="0079162F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41040223" w14:textId="73056265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Подтверждение исполнения заявки на приобретение</w:t>
            </w:r>
          </w:p>
        </w:tc>
        <w:tc>
          <w:tcPr>
            <w:tcW w:w="1701" w:type="dxa"/>
            <w:vAlign w:val="center"/>
          </w:tcPr>
          <w:p w14:paraId="51D2D699" w14:textId="309CB015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SubscriptionOrderConfirmation</w:t>
            </w:r>
            <w:proofErr w:type="spellEnd"/>
          </w:p>
        </w:tc>
        <w:tc>
          <w:tcPr>
            <w:tcW w:w="850" w:type="dxa"/>
            <w:vAlign w:val="center"/>
          </w:tcPr>
          <w:p w14:paraId="207F9C47" w14:textId="061BE4FB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544" w:type="dxa"/>
            <w:vAlign w:val="center"/>
          </w:tcPr>
          <w:p w14:paraId="772C325E" w14:textId="41610052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 проведении операции выдачи паев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  <w:p w14:paraId="75954166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9B0A76" w14:textId="1E8F6AE4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ED3354" w14:textId="1B017A09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setr.012.001.03</w:t>
            </w:r>
          </w:p>
        </w:tc>
        <w:tc>
          <w:tcPr>
            <w:tcW w:w="2126" w:type="dxa"/>
          </w:tcPr>
          <w:p w14:paraId="15D03FE7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CA0DCE" w14:textId="22CC61CA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ED6C48E" w14:textId="1C959D8E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6D42B375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0B930928" w14:textId="2F0C5964" w:rsidR="0079162F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22D30C5D" w14:textId="1FE75DAD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Подтверждение исполнения заявки на обмен</w:t>
            </w:r>
          </w:p>
        </w:tc>
        <w:tc>
          <w:tcPr>
            <w:tcW w:w="1701" w:type="dxa"/>
            <w:vAlign w:val="center"/>
          </w:tcPr>
          <w:p w14:paraId="158E148B" w14:textId="0A018A25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SwitchOrderConfirmation</w:t>
            </w:r>
            <w:proofErr w:type="spellEnd"/>
          </w:p>
        </w:tc>
        <w:tc>
          <w:tcPr>
            <w:tcW w:w="850" w:type="dxa"/>
            <w:vAlign w:val="center"/>
          </w:tcPr>
          <w:p w14:paraId="06B6DA49" w14:textId="781D6E2D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544" w:type="dxa"/>
            <w:vAlign w:val="center"/>
          </w:tcPr>
          <w:p w14:paraId="2FE0E86E" w14:textId="6E58D38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 проведении операции обмена паев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6241897E" w14:textId="407B94F3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setr.015.001.03</w:t>
            </w:r>
          </w:p>
        </w:tc>
        <w:tc>
          <w:tcPr>
            <w:tcW w:w="2126" w:type="dxa"/>
          </w:tcPr>
          <w:p w14:paraId="76AF669F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916DBB" w14:textId="5B982424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7449632" w14:textId="6D3C8A45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3BF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54D9F3B5" w14:textId="0183C02C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3B6" w14:textId="77777777" w:rsidR="0079162F" w:rsidRPr="00404EC7" w:rsidRDefault="0079162F" w:rsidP="00404E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Подтверждение зачисления</w:t>
            </w:r>
          </w:p>
        </w:tc>
        <w:tc>
          <w:tcPr>
            <w:tcW w:w="1701" w:type="dxa"/>
            <w:vAlign w:val="center"/>
          </w:tcPr>
          <w:p w14:paraId="54D9F3B7" w14:textId="77777777" w:rsidR="0079162F" w:rsidRPr="00404EC7" w:rsidRDefault="0079162F" w:rsidP="00404E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TransferInConfirmation</w:t>
            </w:r>
            <w:proofErr w:type="spellEnd"/>
          </w:p>
        </w:tc>
        <w:tc>
          <w:tcPr>
            <w:tcW w:w="850" w:type="dxa"/>
            <w:vAlign w:val="center"/>
          </w:tcPr>
          <w:p w14:paraId="54D9F3B8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FA701</w:t>
            </w:r>
          </w:p>
        </w:tc>
        <w:tc>
          <w:tcPr>
            <w:tcW w:w="3544" w:type="dxa"/>
            <w:vAlign w:val="center"/>
          </w:tcPr>
          <w:p w14:paraId="54D9F3BC" w14:textId="5D745FD7" w:rsidR="0079162F" w:rsidRPr="00404EC7" w:rsidRDefault="0079162F" w:rsidP="00DA4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об исполнении поручения депо на прием ценных бумаг на хранение и/или учет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54D9F3BD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sese.007.001.0</w:t>
            </w: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2837397E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8DD469" w14:textId="5F7BB763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9F3BE" w14:textId="7FFFAC9C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3CB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54D9F3C0" w14:textId="096036B2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3C1" w14:textId="77777777" w:rsidR="0079162F" w:rsidRPr="00404EC7" w:rsidRDefault="0079162F" w:rsidP="00404E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Подтверждение списания</w:t>
            </w:r>
          </w:p>
        </w:tc>
        <w:tc>
          <w:tcPr>
            <w:tcW w:w="1701" w:type="dxa"/>
            <w:vAlign w:val="center"/>
          </w:tcPr>
          <w:p w14:paraId="54D9F3C2" w14:textId="77777777" w:rsidR="0079162F" w:rsidRPr="00404EC7" w:rsidRDefault="0079162F" w:rsidP="00404E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TransferOutConfirmation</w:t>
            </w:r>
            <w:proofErr w:type="spellEnd"/>
          </w:p>
        </w:tc>
        <w:tc>
          <w:tcPr>
            <w:tcW w:w="850" w:type="dxa"/>
            <w:vAlign w:val="center"/>
          </w:tcPr>
          <w:p w14:paraId="54D9F3C3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FA301</w:t>
            </w:r>
          </w:p>
        </w:tc>
        <w:tc>
          <w:tcPr>
            <w:tcW w:w="3544" w:type="dxa"/>
            <w:vAlign w:val="center"/>
          </w:tcPr>
          <w:p w14:paraId="54D9F3C8" w14:textId="6F2A18EA" w:rsidR="0079162F" w:rsidRPr="00404EC7" w:rsidRDefault="0079162F" w:rsidP="00404E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об исполнении поручения депо на снятие ценных бумаг с хранения и/или учета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54D9F3C9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sese.003.001.0</w:t>
            </w: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4B7C0733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A31119" w14:textId="2EE9695E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9F3CA" w14:textId="67FEF8FE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3D6" w14:textId="77777777" w:rsidTr="000510F8">
        <w:trPr>
          <w:trHeight w:val="53"/>
        </w:trPr>
        <w:tc>
          <w:tcPr>
            <w:tcW w:w="567" w:type="dxa"/>
            <w:vMerge w:val="restart"/>
            <w:vAlign w:val="center"/>
          </w:tcPr>
          <w:p w14:paraId="54D9F3CC" w14:textId="2601B572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3CD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Отчет о статусе обработки инструкции</w:t>
            </w:r>
          </w:p>
        </w:tc>
        <w:tc>
          <w:tcPr>
            <w:tcW w:w="1701" w:type="dxa"/>
            <w:vMerge w:val="restart"/>
            <w:vAlign w:val="center"/>
          </w:tcPr>
          <w:p w14:paraId="54D9F3CE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TransferInstructionStatusReport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54D9F3CF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FA110</w:t>
            </w:r>
          </w:p>
        </w:tc>
        <w:tc>
          <w:tcPr>
            <w:tcW w:w="3544" w:type="dxa"/>
            <w:vAlign w:val="center"/>
          </w:tcPr>
          <w:p w14:paraId="54D9F3D3" w14:textId="7EB497E4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1) Подтверждение приема поручения в обработку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Merge w:val="restart"/>
            <w:vAlign w:val="center"/>
          </w:tcPr>
          <w:p w14:paraId="54D9F3D4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sese.011.001.05</w:t>
            </w:r>
          </w:p>
        </w:tc>
        <w:tc>
          <w:tcPr>
            <w:tcW w:w="2126" w:type="dxa"/>
          </w:tcPr>
          <w:p w14:paraId="3F9B5039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0DD50C" w14:textId="09ACA750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4D9F3D5" w14:textId="078896CC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3E1" w14:textId="77777777" w:rsidTr="000510F8">
        <w:trPr>
          <w:trHeight w:val="53"/>
        </w:trPr>
        <w:tc>
          <w:tcPr>
            <w:tcW w:w="567" w:type="dxa"/>
            <w:vMerge/>
            <w:vAlign w:val="center"/>
          </w:tcPr>
          <w:p w14:paraId="54D9F3D7" w14:textId="77777777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D8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D9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54D9F3DA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2D607680" w14:textId="68AEE224" w:rsidR="0079162F" w:rsidRPr="00404EC7" w:rsidRDefault="0079162F" w:rsidP="00CA6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2) Отказ в приеме поручения в обработку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  <w:p w14:paraId="54D9F3DE" w14:textId="7B7AB436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DF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5F87B8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665B23" w14:textId="6C7486AD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4D9F3E0" w14:textId="6A563CC6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62F" w:rsidRPr="00DB729D" w14:paraId="54D9F3EC" w14:textId="77777777" w:rsidTr="000510F8">
        <w:trPr>
          <w:trHeight w:val="63"/>
        </w:trPr>
        <w:tc>
          <w:tcPr>
            <w:tcW w:w="567" w:type="dxa"/>
            <w:vMerge/>
            <w:vAlign w:val="center"/>
          </w:tcPr>
          <w:p w14:paraId="54D9F3E2" w14:textId="77777777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E3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E4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54D9F3E5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4D9F3E9" w14:textId="6E7EE1C8" w:rsidR="0079162F" w:rsidRPr="00404EC7" w:rsidRDefault="0079162F" w:rsidP="00CA6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3) Отказ в исполнении поручения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Merge/>
            <w:vAlign w:val="center"/>
          </w:tcPr>
          <w:p w14:paraId="54D9F3EA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8176264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6C7CBB" w14:textId="0D42006F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4D9F3EB" w14:textId="32B0E5CB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62F" w:rsidRPr="00DB729D" w14:paraId="54D9F3F7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54D9F3ED" w14:textId="781F070D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3EE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Отчет о статусе обработки отмены инструкции</w:t>
            </w:r>
          </w:p>
        </w:tc>
        <w:tc>
          <w:tcPr>
            <w:tcW w:w="1701" w:type="dxa"/>
            <w:vAlign w:val="center"/>
          </w:tcPr>
          <w:p w14:paraId="54D9F3EF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TransferCancellationStatusReport</w:t>
            </w:r>
            <w:proofErr w:type="spellEnd"/>
          </w:p>
        </w:tc>
        <w:tc>
          <w:tcPr>
            <w:tcW w:w="850" w:type="dxa"/>
            <w:vAlign w:val="center"/>
          </w:tcPr>
          <w:p w14:paraId="54D9F3F0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FA114</w:t>
            </w:r>
          </w:p>
        </w:tc>
        <w:tc>
          <w:tcPr>
            <w:tcW w:w="3544" w:type="dxa"/>
            <w:vAlign w:val="center"/>
          </w:tcPr>
          <w:p w14:paraId="54D9F3F4" w14:textId="0C52910F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Отчет о статусе обработки отмены инструкции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54D9F3F5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sese.010.001.05</w:t>
            </w:r>
          </w:p>
        </w:tc>
        <w:tc>
          <w:tcPr>
            <w:tcW w:w="2126" w:type="dxa"/>
          </w:tcPr>
          <w:p w14:paraId="00970C01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DC756A" w14:textId="27B5B2BF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9F3F6" w14:textId="4C046D28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40A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54D9F400" w14:textId="358B3503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401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об открытии счета или изменении анкетных данных</w:t>
            </w:r>
          </w:p>
        </w:tc>
        <w:tc>
          <w:tcPr>
            <w:tcW w:w="1701" w:type="dxa"/>
            <w:vAlign w:val="center"/>
          </w:tcPr>
          <w:p w14:paraId="54D9F402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AccountDetailsConfirmation</w:t>
            </w:r>
            <w:proofErr w:type="spellEnd"/>
          </w:p>
        </w:tc>
        <w:tc>
          <w:tcPr>
            <w:tcW w:w="850" w:type="dxa"/>
            <w:vAlign w:val="center"/>
          </w:tcPr>
          <w:p w14:paraId="54D9F403" w14:textId="77777777" w:rsidR="0079162F" w:rsidRPr="00404EC7" w:rsidRDefault="0079162F" w:rsidP="00404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544" w:type="dxa"/>
            <w:vAlign w:val="center"/>
          </w:tcPr>
          <w:p w14:paraId="54D9F407" w14:textId="1FFDEEAD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об открытии счета или изменении анкетных данных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54D9F408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acmt.002.001.06</w:t>
            </w:r>
          </w:p>
        </w:tc>
        <w:tc>
          <w:tcPr>
            <w:tcW w:w="2126" w:type="dxa"/>
          </w:tcPr>
          <w:p w14:paraId="5A1766DF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37842F" w14:textId="2F0B285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9F409" w14:textId="0A739569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415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54D9F40B" w14:textId="558ECB93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40C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Отчет о статусе счета</w:t>
            </w:r>
          </w:p>
        </w:tc>
        <w:tc>
          <w:tcPr>
            <w:tcW w:w="1701" w:type="dxa"/>
            <w:vAlign w:val="center"/>
          </w:tcPr>
          <w:p w14:paraId="54D9F40D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AccountManagementStatusReport</w:t>
            </w:r>
            <w:proofErr w:type="spellEnd"/>
          </w:p>
        </w:tc>
        <w:tc>
          <w:tcPr>
            <w:tcW w:w="850" w:type="dxa"/>
            <w:vAlign w:val="center"/>
          </w:tcPr>
          <w:p w14:paraId="54D9F40E" w14:textId="77777777" w:rsidR="0079162F" w:rsidRPr="00404EC7" w:rsidRDefault="0079162F" w:rsidP="00404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544" w:type="dxa"/>
            <w:vAlign w:val="center"/>
          </w:tcPr>
          <w:p w14:paraId="54D9F412" w14:textId="7724FAB9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Отчет о статусе счета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54D9F413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acmt.006.001.05</w:t>
            </w:r>
          </w:p>
        </w:tc>
        <w:tc>
          <w:tcPr>
            <w:tcW w:w="2126" w:type="dxa"/>
          </w:tcPr>
          <w:p w14:paraId="5C9A9355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F5B240" w14:textId="025A4876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9F414" w14:textId="0ED0450D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420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54D9F416" w14:textId="6FC9DA44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417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Заявление на изменение анкетных данных</w:t>
            </w:r>
          </w:p>
        </w:tc>
        <w:tc>
          <w:tcPr>
            <w:tcW w:w="1701" w:type="dxa"/>
            <w:vAlign w:val="center"/>
          </w:tcPr>
          <w:p w14:paraId="54D9F418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AccountModificationInstruction</w:t>
            </w:r>
            <w:proofErr w:type="spellEnd"/>
          </w:p>
        </w:tc>
        <w:tc>
          <w:tcPr>
            <w:tcW w:w="850" w:type="dxa"/>
            <w:vAlign w:val="center"/>
          </w:tcPr>
          <w:p w14:paraId="54D9F419" w14:textId="77777777" w:rsidR="0079162F" w:rsidRPr="00404EC7" w:rsidRDefault="0079162F" w:rsidP="00404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544" w:type="dxa"/>
            <w:vAlign w:val="center"/>
          </w:tcPr>
          <w:p w14:paraId="54D9F41C" w14:textId="5CF9C4F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Заявление на изменение анкетных данных</w:t>
            </w:r>
          </w:p>
          <w:p w14:paraId="54D9F41D" w14:textId="079BD73F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(не используется)</w:t>
            </w:r>
          </w:p>
        </w:tc>
        <w:tc>
          <w:tcPr>
            <w:tcW w:w="1701" w:type="dxa"/>
            <w:vAlign w:val="center"/>
          </w:tcPr>
          <w:p w14:paraId="54D9F41E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acmt.003.001.06</w:t>
            </w:r>
          </w:p>
        </w:tc>
        <w:tc>
          <w:tcPr>
            <w:tcW w:w="2126" w:type="dxa"/>
          </w:tcPr>
          <w:p w14:paraId="78FE9940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0FBDDB" w14:textId="1706BFF3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9F41F" w14:textId="5975FA4A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42B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54D9F421" w14:textId="616FAE7D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422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Заявление на открытие счета</w:t>
            </w:r>
          </w:p>
        </w:tc>
        <w:tc>
          <w:tcPr>
            <w:tcW w:w="1701" w:type="dxa"/>
            <w:vAlign w:val="center"/>
          </w:tcPr>
          <w:p w14:paraId="54D9F423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AccountOpeningInstruction</w:t>
            </w:r>
            <w:proofErr w:type="spellEnd"/>
          </w:p>
        </w:tc>
        <w:tc>
          <w:tcPr>
            <w:tcW w:w="850" w:type="dxa"/>
            <w:vAlign w:val="center"/>
          </w:tcPr>
          <w:p w14:paraId="54D9F424" w14:textId="77777777" w:rsidR="0079162F" w:rsidRPr="00404EC7" w:rsidRDefault="0079162F" w:rsidP="00404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544" w:type="dxa"/>
            <w:vAlign w:val="center"/>
          </w:tcPr>
          <w:p w14:paraId="35AADB79" w14:textId="76B28267" w:rsidR="0079162F" w:rsidRPr="00404EC7" w:rsidRDefault="0079162F" w:rsidP="00A52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Заявление на открытие счета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  <w:p w14:paraId="54D9F428" w14:textId="6C84973C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D9F429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acmt.001.001.06</w:t>
            </w:r>
          </w:p>
        </w:tc>
        <w:tc>
          <w:tcPr>
            <w:tcW w:w="2126" w:type="dxa"/>
          </w:tcPr>
          <w:p w14:paraId="444296D1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F5407D2" w14:textId="694CD98B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9F42A" w14:textId="10B73409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436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54D9F42C" w14:textId="59CE55D5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42D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заявления</w:t>
            </w:r>
          </w:p>
        </w:tc>
        <w:tc>
          <w:tcPr>
            <w:tcW w:w="1701" w:type="dxa"/>
            <w:vAlign w:val="center"/>
          </w:tcPr>
          <w:p w14:paraId="54D9F42E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RequestForAccountManagementStatusReport</w:t>
            </w:r>
            <w:proofErr w:type="spellEnd"/>
          </w:p>
        </w:tc>
        <w:tc>
          <w:tcPr>
            <w:tcW w:w="850" w:type="dxa"/>
            <w:vAlign w:val="center"/>
          </w:tcPr>
          <w:p w14:paraId="54D9F42F" w14:textId="77777777" w:rsidR="0079162F" w:rsidRPr="00404EC7" w:rsidRDefault="0079162F" w:rsidP="00404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544" w:type="dxa"/>
            <w:vAlign w:val="center"/>
          </w:tcPr>
          <w:p w14:paraId="593DDB7D" w14:textId="351A26B9" w:rsidR="0079162F" w:rsidRPr="00404EC7" w:rsidRDefault="0079162F" w:rsidP="00A52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заявления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  <w:p w14:paraId="54D9F433" w14:textId="197C866E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D9F434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acmt.005.001.04</w:t>
            </w:r>
          </w:p>
        </w:tc>
        <w:tc>
          <w:tcPr>
            <w:tcW w:w="2126" w:type="dxa"/>
          </w:tcPr>
          <w:p w14:paraId="7E93DDD8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9BD149" w14:textId="43787100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9F435" w14:textId="2023A5C9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2A8747F5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701769A3" w14:textId="320B9512" w:rsidR="0079162F" w:rsidRPr="00DB729D" w:rsidRDefault="0079162F" w:rsidP="000262C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4D3C8574" w14:textId="5289C1E8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Отмена инструкции на зачисление</w:t>
            </w:r>
          </w:p>
        </w:tc>
        <w:tc>
          <w:tcPr>
            <w:tcW w:w="1701" w:type="dxa"/>
            <w:vAlign w:val="center"/>
          </w:tcPr>
          <w:p w14:paraId="25D89B11" w14:textId="09E0C6AA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TransferInCancellationRequest</w:t>
            </w:r>
            <w:proofErr w:type="spellEnd"/>
          </w:p>
        </w:tc>
        <w:tc>
          <w:tcPr>
            <w:tcW w:w="850" w:type="dxa"/>
            <w:vAlign w:val="center"/>
          </w:tcPr>
          <w:p w14:paraId="01C1B28C" w14:textId="0F321205" w:rsidR="0079162F" w:rsidRPr="00404EC7" w:rsidRDefault="0079162F" w:rsidP="00026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FA601</w:t>
            </w:r>
          </w:p>
        </w:tc>
        <w:tc>
          <w:tcPr>
            <w:tcW w:w="3544" w:type="dxa"/>
            <w:vAlign w:val="center"/>
          </w:tcPr>
          <w:p w14:paraId="7EEB5064" w14:textId="0EEA0E61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на отмену ранее поданного поручения на прием ценных бумаг на хранение и/или учет</w:t>
            </w:r>
          </w:p>
        </w:tc>
        <w:tc>
          <w:tcPr>
            <w:tcW w:w="1701" w:type="dxa"/>
            <w:vAlign w:val="center"/>
          </w:tcPr>
          <w:p w14:paraId="2477FAA0" w14:textId="44365A6F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sese.006.001.0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287C24BB" w14:textId="77777777" w:rsidR="0079162F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24AE25" w14:textId="26DDDD36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D6A511" w14:textId="5879EA77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62F" w:rsidRPr="00DB729D" w14:paraId="13B559F7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02041791" w14:textId="70E7718A" w:rsidR="0079162F" w:rsidRDefault="0079162F" w:rsidP="000262C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7208B944" w14:textId="48C7298E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Отмена инструкции на списание</w:t>
            </w:r>
          </w:p>
        </w:tc>
        <w:tc>
          <w:tcPr>
            <w:tcW w:w="1701" w:type="dxa"/>
            <w:vAlign w:val="center"/>
          </w:tcPr>
          <w:p w14:paraId="53B84A42" w14:textId="1B91FE7C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TransferOutCancellationRequest</w:t>
            </w:r>
            <w:proofErr w:type="spellEnd"/>
          </w:p>
        </w:tc>
        <w:tc>
          <w:tcPr>
            <w:tcW w:w="850" w:type="dxa"/>
            <w:vAlign w:val="center"/>
          </w:tcPr>
          <w:p w14:paraId="6005ADC0" w14:textId="4ADCA2FA" w:rsidR="0079162F" w:rsidRPr="00404EC7" w:rsidRDefault="0079162F" w:rsidP="00026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FA201</w:t>
            </w:r>
          </w:p>
        </w:tc>
        <w:tc>
          <w:tcPr>
            <w:tcW w:w="3544" w:type="dxa"/>
            <w:vAlign w:val="center"/>
          </w:tcPr>
          <w:p w14:paraId="54E78E8B" w14:textId="0D65390D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Поручение на отмену ранее поданного поручения на снятие ценных бумаг с хранения и/или учета </w:t>
            </w:r>
          </w:p>
        </w:tc>
        <w:tc>
          <w:tcPr>
            <w:tcW w:w="1701" w:type="dxa"/>
            <w:vAlign w:val="center"/>
          </w:tcPr>
          <w:p w14:paraId="525444A2" w14:textId="7F4A4E3B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sese.002.001.0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28312236" w14:textId="77777777" w:rsidR="0079162F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464D01" w14:textId="1C41ED16" w:rsidR="0079162F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5D9E867" w14:textId="0270890C" w:rsidR="0079162F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62F" w:rsidRPr="00DB729D" w14:paraId="7F68E17F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1D9910DE" w14:textId="62D2C01D" w:rsidR="0079162F" w:rsidRDefault="0079162F" w:rsidP="000262C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1428CEF2" w14:textId="3E5A8864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обработки инструкции</w:t>
            </w:r>
          </w:p>
        </w:tc>
        <w:tc>
          <w:tcPr>
            <w:tcW w:w="1701" w:type="dxa"/>
            <w:vAlign w:val="center"/>
          </w:tcPr>
          <w:p w14:paraId="7C97D986" w14:textId="322F2764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RequestForTransferStatusReport</w:t>
            </w:r>
            <w:proofErr w:type="spellEnd"/>
          </w:p>
        </w:tc>
        <w:tc>
          <w:tcPr>
            <w:tcW w:w="850" w:type="dxa"/>
          </w:tcPr>
          <w:p w14:paraId="6880F20C" w14:textId="5606F09B" w:rsidR="0079162F" w:rsidRPr="00404EC7" w:rsidRDefault="0079162F" w:rsidP="00026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  <w:vAlign w:val="center"/>
          </w:tcPr>
          <w:p w14:paraId="35D2A6AE" w14:textId="63495CDF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обработки инструкции</w:t>
            </w:r>
          </w:p>
        </w:tc>
        <w:tc>
          <w:tcPr>
            <w:tcW w:w="1701" w:type="dxa"/>
            <w:vAlign w:val="center"/>
          </w:tcPr>
          <w:p w14:paraId="6D511F66" w14:textId="107CCCCD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sese.009.001.05</w:t>
            </w:r>
          </w:p>
        </w:tc>
        <w:tc>
          <w:tcPr>
            <w:tcW w:w="2126" w:type="dxa"/>
          </w:tcPr>
          <w:p w14:paraId="19F1CE82" w14:textId="77777777" w:rsidR="0079162F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114B11" w14:textId="71E93060" w:rsidR="0079162F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C2E831D" w14:textId="66A6622D" w:rsidR="0079162F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F4C451" w14:textId="77777777" w:rsidR="00922CE7" w:rsidRDefault="00922CE7" w:rsidP="00BF53DD"/>
    <w:p w14:paraId="54D9F437" w14:textId="6FB65C03" w:rsidR="00681C29" w:rsidRPr="00DB729D" w:rsidRDefault="00681C29" w:rsidP="00BF53DD"/>
    <w:sectPr w:rsidR="00681C29" w:rsidRPr="00DB729D" w:rsidSect="00C3454B">
      <w:footerReference w:type="default" r:id="rId11"/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2A5FB" w14:textId="77777777" w:rsidR="00383FE7" w:rsidRDefault="00383FE7" w:rsidP="00457169">
      <w:pPr>
        <w:spacing w:after="0" w:line="240" w:lineRule="auto"/>
      </w:pPr>
      <w:r>
        <w:separator/>
      </w:r>
    </w:p>
  </w:endnote>
  <w:endnote w:type="continuationSeparator" w:id="0">
    <w:p w14:paraId="20418A68" w14:textId="77777777" w:rsidR="00383FE7" w:rsidRDefault="00383FE7" w:rsidP="0045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3654051"/>
      <w:docPartObj>
        <w:docPartGallery w:val="Page Numbers (Bottom of Page)"/>
        <w:docPartUnique/>
      </w:docPartObj>
    </w:sdtPr>
    <w:sdtEndPr/>
    <w:sdtContent>
      <w:p w14:paraId="54D9F43C" w14:textId="77793C59" w:rsidR="0079162F" w:rsidRDefault="0079162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D3D">
          <w:rPr>
            <w:noProof/>
          </w:rPr>
          <w:t>6</w:t>
        </w:r>
        <w:r>
          <w:fldChar w:fldCharType="end"/>
        </w:r>
      </w:p>
    </w:sdtContent>
  </w:sdt>
  <w:p w14:paraId="54D9F43D" w14:textId="77777777" w:rsidR="0079162F" w:rsidRPr="00F921BB" w:rsidRDefault="0079162F" w:rsidP="00F921B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6C499" w14:textId="77777777" w:rsidR="00383FE7" w:rsidRDefault="00383FE7" w:rsidP="00457169">
      <w:pPr>
        <w:spacing w:after="0" w:line="240" w:lineRule="auto"/>
      </w:pPr>
      <w:r>
        <w:separator/>
      </w:r>
    </w:p>
  </w:footnote>
  <w:footnote w:type="continuationSeparator" w:id="0">
    <w:p w14:paraId="4E54B07B" w14:textId="77777777" w:rsidR="00383FE7" w:rsidRDefault="00383FE7" w:rsidP="00457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A0895"/>
    <w:multiLevelType w:val="hybridMultilevel"/>
    <w:tmpl w:val="DFE29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671117"/>
    <w:multiLevelType w:val="hybridMultilevel"/>
    <w:tmpl w:val="931E5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1015B"/>
    <w:multiLevelType w:val="hybridMultilevel"/>
    <w:tmpl w:val="3D4E6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B1DD7"/>
    <w:multiLevelType w:val="hybridMultilevel"/>
    <w:tmpl w:val="D6C6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92383"/>
    <w:multiLevelType w:val="hybridMultilevel"/>
    <w:tmpl w:val="C6428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96"/>
    <w:rsid w:val="00007956"/>
    <w:rsid w:val="000146E6"/>
    <w:rsid w:val="000169C7"/>
    <w:rsid w:val="00017628"/>
    <w:rsid w:val="000229A6"/>
    <w:rsid w:val="000262C2"/>
    <w:rsid w:val="00033B01"/>
    <w:rsid w:val="00043AE1"/>
    <w:rsid w:val="000510F8"/>
    <w:rsid w:val="00057082"/>
    <w:rsid w:val="000751A5"/>
    <w:rsid w:val="000876D6"/>
    <w:rsid w:val="000A1BF0"/>
    <w:rsid w:val="000A1C47"/>
    <w:rsid w:val="000A513D"/>
    <w:rsid w:val="000A5CA5"/>
    <w:rsid w:val="000D06B0"/>
    <w:rsid w:val="000D6820"/>
    <w:rsid w:val="00115066"/>
    <w:rsid w:val="00116786"/>
    <w:rsid w:val="0012271D"/>
    <w:rsid w:val="001577BA"/>
    <w:rsid w:val="00160C2D"/>
    <w:rsid w:val="0016161C"/>
    <w:rsid w:val="001676B5"/>
    <w:rsid w:val="00187A67"/>
    <w:rsid w:val="001C3096"/>
    <w:rsid w:val="001C345F"/>
    <w:rsid w:val="001C4F57"/>
    <w:rsid w:val="001C5318"/>
    <w:rsid w:val="001E626D"/>
    <w:rsid w:val="001F008D"/>
    <w:rsid w:val="001F2DB6"/>
    <w:rsid w:val="00240A2A"/>
    <w:rsid w:val="002610EA"/>
    <w:rsid w:val="00262FC9"/>
    <w:rsid w:val="0028580F"/>
    <w:rsid w:val="00292072"/>
    <w:rsid w:val="002D07C5"/>
    <w:rsid w:val="002D4DF0"/>
    <w:rsid w:val="002E13D2"/>
    <w:rsid w:val="00300DB8"/>
    <w:rsid w:val="0030230B"/>
    <w:rsid w:val="00322083"/>
    <w:rsid w:val="003241A6"/>
    <w:rsid w:val="00341BB5"/>
    <w:rsid w:val="00382D32"/>
    <w:rsid w:val="00383FE7"/>
    <w:rsid w:val="003A6F9A"/>
    <w:rsid w:val="003B34C9"/>
    <w:rsid w:val="003C7C3F"/>
    <w:rsid w:val="003D0D11"/>
    <w:rsid w:val="003D6DB7"/>
    <w:rsid w:val="003E280C"/>
    <w:rsid w:val="00404EC7"/>
    <w:rsid w:val="00414A15"/>
    <w:rsid w:val="004219A9"/>
    <w:rsid w:val="00422373"/>
    <w:rsid w:val="004238A9"/>
    <w:rsid w:val="004251E0"/>
    <w:rsid w:val="00433B52"/>
    <w:rsid w:val="00442181"/>
    <w:rsid w:val="00443FD7"/>
    <w:rsid w:val="00457169"/>
    <w:rsid w:val="00480112"/>
    <w:rsid w:val="004835E2"/>
    <w:rsid w:val="00493B98"/>
    <w:rsid w:val="004A5F4E"/>
    <w:rsid w:val="004B0DF1"/>
    <w:rsid w:val="004B5BE8"/>
    <w:rsid w:val="004C428C"/>
    <w:rsid w:val="004C68A2"/>
    <w:rsid w:val="004F0966"/>
    <w:rsid w:val="004F362B"/>
    <w:rsid w:val="00502CA2"/>
    <w:rsid w:val="0052043F"/>
    <w:rsid w:val="00522E54"/>
    <w:rsid w:val="00530794"/>
    <w:rsid w:val="0053410B"/>
    <w:rsid w:val="00534C0D"/>
    <w:rsid w:val="00540478"/>
    <w:rsid w:val="005629BC"/>
    <w:rsid w:val="0057567C"/>
    <w:rsid w:val="00580E3A"/>
    <w:rsid w:val="005A58CE"/>
    <w:rsid w:val="005B0AFC"/>
    <w:rsid w:val="005C4A32"/>
    <w:rsid w:val="005C4A71"/>
    <w:rsid w:val="005F6432"/>
    <w:rsid w:val="00614D2D"/>
    <w:rsid w:val="00624D22"/>
    <w:rsid w:val="00624E2C"/>
    <w:rsid w:val="0063057B"/>
    <w:rsid w:val="0065024D"/>
    <w:rsid w:val="00680324"/>
    <w:rsid w:val="00681C29"/>
    <w:rsid w:val="00694115"/>
    <w:rsid w:val="006A290B"/>
    <w:rsid w:val="006A4476"/>
    <w:rsid w:val="006B28DA"/>
    <w:rsid w:val="006B59ED"/>
    <w:rsid w:val="006C3078"/>
    <w:rsid w:val="006D2E20"/>
    <w:rsid w:val="006D5B9A"/>
    <w:rsid w:val="006E12CA"/>
    <w:rsid w:val="006E50C6"/>
    <w:rsid w:val="006E544E"/>
    <w:rsid w:val="00717670"/>
    <w:rsid w:val="007234AE"/>
    <w:rsid w:val="00734B17"/>
    <w:rsid w:val="007647D8"/>
    <w:rsid w:val="0076505A"/>
    <w:rsid w:val="007656C0"/>
    <w:rsid w:val="0076697C"/>
    <w:rsid w:val="00771BE1"/>
    <w:rsid w:val="00787399"/>
    <w:rsid w:val="0079162F"/>
    <w:rsid w:val="007B6D3D"/>
    <w:rsid w:val="007C7F9A"/>
    <w:rsid w:val="007D728A"/>
    <w:rsid w:val="00863499"/>
    <w:rsid w:val="008664BC"/>
    <w:rsid w:val="00886835"/>
    <w:rsid w:val="008927F3"/>
    <w:rsid w:val="008B6DEC"/>
    <w:rsid w:val="008D63B7"/>
    <w:rsid w:val="008E19D4"/>
    <w:rsid w:val="008F4E49"/>
    <w:rsid w:val="008F5A50"/>
    <w:rsid w:val="009100F5"/>
    <w:rsid w:val="009102F1"/>
    <w:rsid w:val="00921D26"/>
    <w:rsid w:val="00922CE7"/>
    <w:rsid w:val="00936945"/>
    <w:rsid w:val="009522FA"/>
    <w:rsid w:val="0096371F"/>
    <w:rsid w:val="00966754"/>
    <w:rsid w:val="00970D7C"/>
    <w:rsid w:val="00983741"/>
    <w:rsid w:val="009931DC"/>
    <w:rsid w:val="009D0882"/>
    <w:rsid w:val="009D240E"/>
    <w:rsid w:val="009E3260"/>
    <w:rsid w:val="009F2A67"/>
    <w:rsid w:val="00A0183C"/>
    <w:rsid w:val="00A04C80"/>
    <w:rsid w:val="00A139CF"/>
    <w:rsid w:val="00A1632B"/>
    <w:rsid w:val="00A250FB"/>
    <w:rsid w:val="00A261CE"/>
    <w:rsid w:val="00A45499"/>
    <w:rsid w:val="00A46A9C"/>
    <w:rsid w:val="00A52313"/>
    <w:rsid w:val="00A53464"/>
    <w:rsid w:val="00A63486"/>
    <w:rsid w:val="00A743F6"/>
    <w:rsid w:val="00A8207F"/>
    <w:rsid w:val="00A831B8"/>
    <w:rsid w:val="00A87781"/>
    <w:rsid w:val="00AB57E1"/>
    <w:rsid w:val="00AF0CD8"/>
    <w:rsid w:val="00AF7913"/>
    <w:rsid w:val="00B16CAD"/>
    <w:rsid w:val="00B222AB"/>
    <w:rsid w:val="00B2495C"/>
    <w:rsid w:val="00B32044"/>
    <w:rsid w:val="00B33505"/>
    <w:rsid w:val="00B43012"/>
    <w:rsid w:val="00B43784"/>
    <w:rsid w:val="00B4547B"/>
    <w:rsid w:val="00B601FE"/>
    <w:rsid w:val="00B66648"/>
    <w:rsid w:val="00B94AD1"/>
    <w:rsid w:val="00BB2FE8"/>
    <w:rsid w:val="00BB754C"/>
    <w:rsid w:val="00BD615A"/>
    <w:rsid w:val="00BD7082"/>
    <w:rsid w:val="00BE043D"/>
    <w:rsid w:val="00BE7602"/>
    <w:rsid w:val="00BF001E"/>
    <w:rsid w:val="00BF53DD"/>
    <w:rsid w:val="00BF6AA3"/>
    <w:rsid w:val="00C02C26"/>
    <w:rsid w:val="00C15F85"/>
    <w:rsid w:val="00C26C2E"/>
    <w:rsid w:val="00C3454B"/>
    <w:rsid w:val="00C34824"/>
    <w:rsid w:val="00C47B33"/>
    <w:rsid w:val="00C67D22"/>
    <w:rsid w:val="00C92D33"/>
    <w:rsid w:val="00C97978"/>
    <w:rsid w:val="00CA5807"/>
    <w:rsid w:val="00CA67DE"/>
    <w:rsid w:val="00CB5EB8"/>
    <w:rsid w:val="00CC02D2"/>
    <w:rsid w:val="00CC603A"/>
    <w:rsid w:val="00CD12CA"/>
    <w:rsid w:val="00CD3FDA"/>
    <w:rsid w:val="00CF741A"/>
    <w:rsid w:val="00D012CA"/>
    <w:rsid w:val="00D036CB"/>
    <w:rsid w:val="00D0682E"/>
    <w:rsid w:val="00D461CA"/>
    <w:rsid w:val="00D54DB4"/>
    <w:rsid w:val="00D75857"/>
    <w:rsid w:val="00DA05E8"/>
    <w:rsid w:val="00DA32F0"/>
    <w:rsid w:val="00DA4A87"/>
    <w:rsid w:val="00DA5CB7"/>
    <w:rsid w:val="00DB729D"/>
    <w:rsid w:val="00DD259A"/>
    <w:rsid w:val="00DF77F7"/>
    <w:rsid w:val="00DF795A"/>
    <w:rsid w:val="00E033A3"/>
    <w:rsid w:val="00E07E03"/>
    <w:rsid w:val="00E41BAB"/>
    <w:rsid w:val="00E46332"/>
    <w:rsid w:val="00E76440"/>
    <w:rsid w:val="00E94177"/>
    <w:rsid w:val="00EA2027"/>
    <w:rsid w:val="00EB3394"/>
    <w:rsid w:val="00ED030D"/>
    <w:rsid w:val="00F008C8"/>
    <w:rsid w:val="00F257A5"/>
    <w:rsid w:val="00F25942"/>
    <w:rsid w:val="00F4781A"/>
    <w:rsid w:val="00F5001E"/>
    <w:rsid w:val="00F54202"/>
    <w:rsid w:val="00F6406F"/>
    <w:rsid w:val="00F64F33"/>
    <w:rsid w:val="00F70623"/>
    <w:rsid w:val="00F8519F"/>
    <w:rsid w:val="00F921BB"/>
    <w:rsid w:val="00F925A3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D9F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57169"/>
  </w:style>
  <w:style w:type="paragraph" w:styleId="ae">
    <w:name w:val="footer"/>
    <w:basedOn w:val="a"/>
    <w:link w:val="af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7169"/>
  </w:style>
  <w:style w:type="table" w:styleId="af0">
    <w:name w:val="Table Grid"/>
    <w:basedOn w:val="a1"/>
    <w:uiPriority w:val="59"/>
    <w:rsid w:val="0068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647A7-5BA6-466D-B661-FB28D65665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B5B9BA-642D-4537-B5FA-15DBEEDB1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6A24D6-3659-47D1-88CF-1898F4500A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8F840C-0492-4044-88AC-728BD6AB9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1303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2024-05-08T12:06:00Z</dcterms:created>
  <dcterms:modified xsi:type="dcterms:W3CDTF">2026-02-10T08:57:00Z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